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3A7F" w14:textId="77777777" w:rsidR="001D49E2" w:rsidRPr="001D49E2" w:rsidRDefault="001D49E2" w:rsidP="001D49E2">
      <w:pPr>
        <w:rPr>
          <w:rFonts w:ascii="Lato Medium" w:hAnsi="Lato Medium"/>
          <w:sz w:val="24"/>
          <w:szCs w:val="24"/>
        </w:rPr>
      </w:pPr>
      <w:r w:rsidRPr="001D49E2">
        <w:rPr>
          <w:rFonts w:ascii="Lato Medium" w:hAnsi="Lato Medium"/>
          <w:b/>
          <w:bCs/>
          <w:sz w:val="24"/>
          <w:szCs w:val="24"/>
        </w:rPr>
        <w:t>CIRCOLARE N°______DEL _________</w:t>
      </w:r>
      <w:r w:rsidRPr="001D49E2">
        <w:rPr>
          <w:rFonts w:ascii="Lato Medium" w:hAnsi="Lato Medium"/>
          <w:sz w:val="24"/>
          <w:szCs w:val="24"/>
        </w:rPr>
        <w:br/>
        <w:t>A TUTTI I DOCENTI</w:t>
      </w:r>
      <w:r w:rsidRPr="001D49E2">
        <w:rPr>
          <w:rFonts w:ascii="Lato Medium" w:hAnsi="Lato Medium"/>
          <w:sz w:val="24"/>
          <w:szCs w:val="24"/>
        </w:rPr>
        <w:br/>
      </w:r>
      <w:r w:rsidRPr="001D49E2">
        <w:rPr>
          <w:rFonts w:ascii="Lato Medium" w:hAnsi="Lato Medium"/>
          <w:b/>
          <w:bCs/>
          <w:sz w:val="24"/>
          <w:szCs w:val="24"/>
        </w:rPr>
        <w:t>Oggetto: Circolare progetto didattico Corsa Contro la Fame</w:t>
      </w:r>
    </w:p>
    <w:p w14:paraId="4AD6BF87" w14:textId="77777777" w:rsidR="001D49E2" w:rsidRPr="001D49E2" w:rsidRDefault="001D49E2" w:rsidP="001D49E2">
      <w:pPr>
        <w:rPr>
          <w:rFonts w:ascii="Lato Medium" w:hAnsi="Lato Medium"/>
          <w:sz w:val="24"/>
          <w:szCs w:val="24"/>
        </w:rPr>
      </w:pPr>
      <w:r w:rsidRPr="001D49E2">
        <w:rPr>
          <w:rFonts w:ascii="Lato Medium" w:hAnsi="Lato Medium"/>
          <w:sz w:val="24"/>
          <w:szCs w:val="24"/>
        </w:rPr>
        <w:t>Gentili docenti,</w:t>
      </w:r>
    </w:p>
    <w:p w14:paraId="2B7E6A06" w14:textId="51307BAA" w:rsidR="001D49E2" w:rsidRPr="001D49E2" w:rsidRDefault="001D49E2" w:rsidP="001D49E2">
      <w:pPr>
        <w:rPr>
          <w:rFonts w:ascii="Lato Medium" w:hAnsi="Lato Medium"/>
          <w:sz w:val="24"/>
          <w:szCs w:val="24"/>
        </w:rPr>
      </w:pPr>
      <w:r w:rsidRPr="001D49E2">
        <w:rPr>
          <w:rFonts w:ascii="Lato Medium" w:hAnsi="Lato Medium"/>
          <w:sz w:val="24"/>
          <w:szCs w:val="24"/>
        </w:rPr>
        <w:t xml:space="preserve">abbiamo il piacere di comunicarvi che il nostro istituto aderisce al progetto didattico </w:t>
      </w:r>
      <w:proofErr w:type="gramStart"/>
      <w:r w:rsidRPr="001D49E2">
        <w:rPr>
          <w:rFonts w:ascii="Lato Medium" w:hAnsi="Lato Medium"/>
          <w:b/>
          <w:bCs/>
          <w:sz w:val="24"/>
          <w:szCs w:val="24"/>
        </w:rPr>
        <w:t>Corsa</w:t>
      </w:r>
      <w:proofErr w:type="gramEnd"/>
      <w:r w:rsidRPr="001D49E2">
        <w:rPr>
          <w:rFonts w:ascii="Lato Medium" w:hAnsi="Lato Medium"/>
          <w:b/>
          <w:bCs/>
          <w:sz w:val="24"/>
          <w:szCs w:val="24"/>
        </w:rPr>
        <w:t xml:space="preserve"> Contro la Fame</w:t>
      </w:r>
      <w:r w:rsidRPr="001D49E2">
        <w:rPr>
          <w:rFonts w:ascii="Lato Medium" w:hAnsi="Lato Medium"/>
          <w:sz w:val="24"/>
          <w:szCs w:val="24"/>
        </w:rPr>
        <w:t xml:space="preserve"> che vede coinvolti gli studenti delle classi</w:t>
      </w:r>
      <w:r w:rsidRPr="001D49E2">
        <w:rPr>
          <w:rFonts w:ascii="Lato Medium" w:hAnsi="Lato Medium"/>
          <w:sz w:val="24"/>
          <w:szCs w:val="24"/>
          <w:highlight w:val="yellow"/>
        </w:rPr>
        <w:t xml:space="preserve">: </w:t>
      </w:r>
      <w:r w:rsidRPr="001D49E2">
        <w:rPr>
          <w:rFonts w:ascii="Lato Medium" w:hAnsi="Lato Medium"/>
          <w:b/>
          <w:bCs/>
          <w:sz w:val="24"/>
          <w:szCs w:val="24"/>
          <w:highlight w:val="yellow"/>
        </w:rPr>
        <w:t>INSERIRE LE CLASSI CHE ADERISCONO AL PROGETTO</w:t>
      </w:r>
      <w:r w:rsidRPr="001D49E2">
        <w:rPr>
          <w:rFonts w:ascii="Lato Medium" w:hAnsi="Lato Medium"/>
          <w:sz w:val="24"/>
          <w:szCs w:val="24"/>
        </w:rPr>
        <w:t>. Il progetto lega sport e solidarietà con l’obiettivo di responsabilizzare gli studenti, arricchendo le loro competenze legate all’Educazione civica, come richiesto dal Ministero.</w:t>
      </w:r>
      <w:r>
        <w:rPr>
          <w:rFonts w:ascii="Lato Medium" w:hAnsi="Lato Medium"/>
          <w:sz w:val="24"/>
          <w:szCs w:val="24"/>
        </w:rPr>
        <w:t xml:space="preserve"> </w:t>
      </w:r>
    </w:p>
    <w:p w14:paraId="2BB622B3" w14:textId="77777777" w:rsidR="001D49E2" w:rsidRPr="001D49E2" w:rsidRDefault="001D49E2" w:rsidP="001D49E2">
      <w:pPr>
        <w:rPr>
          <w:rFonts w:ascii="Lato Medium" w:hAnsi="Lato Medium"/>
          <w:sz w:val="24"/>
          <w:szCs w:val="24"/>
        </w:rPr>
      </w:pPr>
      <w:r w:rsidRPr="001D49E2">
        <w:rPr>
          <w:rFonts w:ascii="Lato Medium" w:hAnsi="Lato Medium"/>
          <w:sz w:val="24"/>
          <w:szCs w:val="24"/>
        </w:rPr>
        <w:t xml:space="preserve">Il progetto prevede un’ora di incontro con i formatori di </w:t>
      </w:r>
      <w:proofErr w:type="gramStart"/>
      <w:r w:rsidRPr="001D49E2">
        <w:rPr>
          <w:rFonts w:ascii="Lato Medium" w:hAnsi="Lato Medium"/>
          <w:b/>
          <w:bCs/>
          <w:sz w:val="24"/>
          <w:szCs w:val="24"/>
        </w:rPr>
        <w:t>Azione</w:t>
      </w:r>
      <w:proofErr w:type="gramEnd"/>
      <w:r w:rsidRPr="001D49E2">
        <w:rPr>
          <w:rFonts w:ascii="Lato Medium" w:hAnsi="Lato Medium"/>
          <w:b/>
          <w:bCs/>
          <w:sz w:val="24"/>
          <w:szCs w:val="24"/>
        </w:rPr>
        <w:t xml:space="preserve"> Contro la Fame</w:t>
      </w:r>
      <w:r w:rsidRPr="001D49E2">
        <w:rPr>
          <w:rFonts w:ascii="Lato Medium" w:hAnsi="Lato Medium"/>
          <w:sz w:val="24"/>
          <w:szCs w:val="24"/>
        </w:rPr>
        <w:t xml:space="preserve"> sui temi della fame, malnutrizione, cambiamento climatico e povertà, al termine del quale gli studenti saranno chiamati, attraverso il passaporto solidale, a sensibilizzare a loro volta parenti e conoscenti. Le persone sensibilizzate potranno fare delle promesse di donazione per ogni giro che lo studente si impegnerà a percorrere il giorno dell’evento finale. Il percorso didattico si conclude con una corsa solidale che vedrà gli studenti impegnati a moltiplicare le loro promesse di donazione.</w:t>
      </w:r>
    </w:p>
    <w:p w14:paraId="17989FD8" w14:textId="2DB1F7C9" w:rsidR="001D49E2" w:rsidRPr="001D49E2" w:rsidRDefault="001D49E2" w:rsidP="001D49E2">
      <w:pPr>
        <w:rPr>
          <w:rFonts w:ascii="Lato Medium" w:hAnsi="Lato Medium"/>
          <w:sz w:val="24"/>
          <w:szCs w:val="24"/>
        </w:rPr>
      </w:pPr>
      <w:r w:rsidRPr="001D49E2">
        <w:rPr>
          <w:rFonts w:ascii="Lato Medium" w:hAnsi="Lato Medium"/>
          <w:sz w:val="24"/>
          <w:szCs w:val="24"/>
        </w:rPr>
        <w:t>Il progetto offre inoltre un manuale didattico per l’educazione civica, ricco di attività per laboratori didattici e schede per la preparazione fisica alla corsa.</w:t>
      </w:r>
    </w:p>
    <w:p w14:paraId="026E2D82" w14:textId="3059CDF7" w:rsidR="001D49E2" w:rsidRPr="001D49E2" w:rsidRDefault="001D49E2" w:rsidP="001D49E2">
      <w:pPr>
        <w:rPr>
          <w:rFonts w:ascii="Lato Medium" w:hAnsi="Lato Medium"/>
          <w:sz w:val="24"/>
          <w:szCs w:val="24"/>
        </w:rPr>
      </w:pPr>
      <w:r w:rsidRPr="001D49E2">
        <w:rPr>
          <w:rFonts w:ascii="Lato Medium" w:hAnsi="Lato Medium"/>
          <w:sz w:val="24"/>
          <w:szCs w:val="24"/>
        </w:rPr>
        <w:t xml:space="preserve">Infine, per tutti i docenti dell’istituto, sarà possibile partecipare a </w:t>
      </w:r>
      <w:r w:rsidRPr="001D49E2">
        <w:rPr>
          <w:rFonts w:ascii="Lato Medium" w:hAnsi="Lato Medium"/>
          <w:b/>
          <w:bCs/>
          <w:sz w:val="24"/>
          <w:szCs w:val="24"/>
        </w:rPr>
        <w:t>webinar formativi</w:t>
      </w:r>
      <w:r w:rsidRPr="001D49E2">
        <w:rPr>
          <w:rFonts w:ascii="Lato Medium" w:hAnsi="Lato Medium"/>
          <w:sz w:val="24"/>
          <w:szCs w:val="24"/>
        </w:rPr>
        <w:t xml:space="preserve"> completamente gratuiti, con l’opportunità di ricevere crediti formativi.</w:t>
      </w:r>
      <w:r>
        <w:rPr>
          <w:rFonts w:ascii="Lato Medium" w:hAnsi="Lato Medium"/>
          <w:sz w:val="24"/>
          <w:szCs w:val="24"/>
        </w:rPr>
        <w:t xml:space="preserve"> Verranno trattate anche</w:t>
      </w:r>
      <w:r w:rsidRPr="001D49E2">
        <w:rPr>
          <w:rFonts w:ascii="Lato Medium" w:hAnsi="Lato Medium"/>
          <w:sz w:val="24"/>
          <w:szCs w:val="24"/>
        </w:rPr>
        <w:t xml:space="preserve"> tematiche informative sulla </w:t>
      </w:r>
      <w:proofErr w:type="gramStart"/>
      <w:r w:rsidRPr="001D49E2">
        <w:rPr>
          <w:rFonts w:ascii="Lato Medium" w:hAnsi="Lato Medium"/>
          <w:b/>
          <w:bCs/>
          <w:sz w:val="24"/>
          <w:szCs w:val="24"/>
        </w:rPr>
        <w:t>Corsa</w:t>
      </w:r>
      <w:proofErr w:type="gramEnd"/>
      <w:r w:rsidRPr="001D49E2">
        <w:rPr>
          <w:rFonts w:ascii="Lato Medium" w:hAnsi="Lato Medium"/>
          <w:b/>
          <w:bCs/>
          <w:sz w:val="24"/>
          <w:szCs w:val="24"/>
        </w:rPr>
        <w:t xml:space="preserve"> Contro la Fame</w:t>
      </w:r>
      <w:r w:rsidRPr="001D49E2">
        <w:rPr>
          <w:rFonts w:ascii="Lato Medium" w:hAnsi="Lato Medium"/>
          <w:sz w:val="24"/>
          <w:szCs w:val="24"/>
        </w:rPr>
        <w:t xml:space="preserve"> e sull’impegno dell'iniziativa.</w:t>
      </w:r>
    </w:p>
    <w:p w14:paraId="57D478F1" w14:textId="77777777" w:rsidR="001D49E2" w:rsidRPr="001D49E2" w:rsidRDefault="001D49E2" w:rsidP="001D49E2">
      <w:pPr>
        <w:rPr>
          <w:rFonts w:ascii="Lato Medium" w:hAnsi="Lato Medium"/>
          <w:sz w:val="24"/>
          <w:szCs w:val="24"/>
        </w:rPr>
      </w:pPr>
      <w:r w:rsidRPr="001D49E2">
        <w:rPr>
          <w:rFonts w:ascii="Lato Medium" w:hAnsi="Lato Medium"/>
          <w:sz w:val="24"/>
          <w:szCs w:val="24"/>
        </w:rPr>
        <w:t xml:space="preserve">Il docente Coordinatore per l’Istituto è il </w:t>
      </w:r>
      <w:r w:rsidRPr="001D49E2">
        <w:rPr>
          <w:rFonts w:ascii="Lato Medium" w:hAnsi="Lato Medium"/>
          <w:b/>
          <w:bCs/>
          <w:sz w:val="24"/>
          <w:szCs w:val="24"/>
          <w:highlight w:val="yellow"/>
        </w:rPr>
        <w:t>NOME E COGNOME DEL PROFESSORE</w:t>
      </w:r>
      <w:r w:rsidRPr="001D49E2">
        <w:rPr>
          <w:rFonts w:ascii="Lato Medium" w:hAnsi="Lato Medium"/>
          <w:sz w:val="24"/>
          <w:szCs w:val="24"/>
        </w:rPr>
        <w:t>.</w:t>
      </w:r>
    </w:p>
    <w:p w14:paraId="0D308F8C" w14:textId="77777777" w:rsidR="001D49E2" w:rsidRPr="001D49E2" w:rsidRDefault="001D49E2" w:rsidP="001D49E2">
      <w:pPr>
        <w:rPr>
          <w:rFonts w:ascii="Lato Medium" w:hAnsi="Lato Medium"/>
          <w:sz w:val="24"/>
          <w:szCs w:val="24"/>
        </w:rPr>
      </w:pPr>
      <w:r w:rsidRPr="001D49E2">
        <w:rPr>
          <w:rFonts w:ascii="Lato Medium" w:hAnsi="Lato Medium"/>
          <w:sz w:val="24"/>
          <w:szCs w:val="24"/>
        </w:rPr>
        <w:t>Per eventuali chiarimenti, di seguito trovate la pagina del sito dedicata:</w:t>
      </w:r>
      <w:r w:rsidRPr="001D49E2">
        <w:rPr>
          <w:rFonts w:ascii="Lato Medium" w:hAnsi="Lato Medium"/>
          <w:sz w:val="24"/>
          <w:szCs w:val="24"/>
        </w:rPr>
        <w:br/>
      </w:r>
      <w:hyperlink r:id="rId4" w:tgtFrame="_new" w:history="1">
        <w:r w:rsidRPr="001D49E2">
          <w:rPr>
            <w:rStyle w:val="Collegamentoipertestuale"/>
            <w:rFonts w:ascii="Lato Medium" w:hAnsi="Lato Medium"/>
            <w:sz w:val="24"/>
            <w:szCs w:val="24"/>
          </w:rPr>
          <w:t>https://azionecontrolafame.it/scuole/</w:t>
        </w:r>
      </w:hyperlink>
      <w:r w:rsidRPr="001D49E2">
        <w:rPr>
          <w:rFonts w:ascii="Lato Medium" w:hAnsi="Lato Medium"/>
          <w:sz w:val="24"/>
          <w:szCs w:val="24"/>
        </w:rPr>
        <w:br/>
        <w:t>e il contatto e-mail dell’organizzazione: lacorsa@azionecontrolafame.it.</w:t>
      </w:r>
    </w:p>
    <w:p w14:paraId="1AFF97BF" w14:textId="77777777" w:rsidR="001D49E2" w:rsidRPr="001D49E2" w:rsidRDefault="001D49E2" w:rsidP="001D49E2">
      <w:pPr>
        <w:rPr>
          <w:rFonts w:ascii="Lato Medium" w:hAnsi="Lato Medium"/>
          <w:sz w:val="24"/>
          <w:szCs w:val="24"/>
        </w:rPr>
      </w:pPr>
      <w:r w:rsidRPr="001D49E2">
        <w:rPr>
          <w:rFonts w:ascii="Lato Medium" w:hAnsi="Lato Medium"/>
          <w:sz w:val="24"/>
          <w:szCs w:val="24"/>
        </w:rPr>
        <w:t>Scansiona il Qrcode per scaricare il manuale didattico:</w:t>
      </w:r>
    </w:p>
    <w:p w14:paraId="1E3CC954" w14:textId="77777777" w:rsidR="001D49E2" w:rsidRPr="00EA5942" w:rsidRDefault="001D49E2" w:rsidP="001D49E2">
      <w:p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sz w:val="24"/>
          <w:szCs w:val="24"/>
        </w:rPr>
        <w:t>Cordiali saluti,</w:t>
      </w:r>
      <w:r w:rsidRPr="00EA5942">
        <w:rPr>
          <w:rFonts w:ascii="Lato Medium" w:hAnsi="Lato Medium"/>
          <w:sz w:val="24"/>
          <w:szCs w:val="24"/>
        </w:rPr>
        <w:br/>
        <w:t>[Nome del Dirigente Scolastico]</w:t>
      </w:r>
      <w:r w:rsidRPr="00EA5942">
        <w:rPr>
          <w:rFonts w:ascii="Lato Medium" w:hAnsi="Lato Medium"/>
          <w:sz w:val="24"/>
          <w:szCs w:val="24"/>
        </w:rPr>
        <w:br/>
        <w:t>[Nome della Scuola]</w:t>
      </w:r>
      <w:r w:rsidRPr="00EA5942">
        <w:rPr>
          <w:rFonts w:ascii="Lato Medium" w:hAnsi="Lato Medium"/>
          <w:sz w:val="24"/>
          <w:szCs w:val="24"/>
        </w:rPr>
        <w:br/>
        <w:t>[Contatti della Scuola]</w:t>
      </w:r>
    </w:p>
    <w:p w14:paraId="4DD6F884" w14:textId="77777777" w:rsidR="009D1089" w:rsidRDefault="009D1089"/>
    <w:sectPr w:rsidR="009D10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E2"/>
    <w:rsid w:val="001D49E2"/>
    <w:rsid w:val="004521FE"/>
    <w:rsid w:val="009D1089"/>
    <w:rsid w:val="00EE399A"/>
    <w:rsid w:val="00FC0C72"/>
    <w:rsid w:val="00FC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B3CB"/>
  <w15:chartTrackingRefBased/>
  <w15:docId w15:val="{48376E45-4D35-4B29-B47C-BE122988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4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4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4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4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4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4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4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4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4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4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4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4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49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49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49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49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49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49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4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4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4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49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49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49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4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49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49E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D49E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4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zionecontrolafame.it/scuole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267E7F3CDE8049BA185416A06BFDF2" ma:contentTypeVersion="13" ma:contentTypeDescription="Creare un nuovo documento." ma:contentTypeScope="" ma:versionID="266c4658b4952e9ec4d611f0a22e8a6e">
  <xsd:schema xmlns:xsd="http://www.w3.org/2001/XMLSchema" xmlns:xs="http://www.w3.org/2001/XMLSchema" xmlns:p="http://schemas.microsoft.com/office/2006/metadata/properties" xmlns:ns2="1e90dfad-4265-4933-ba63-c6260fb3296b" xmlns:ns3="6f4c4462-5583-4955-9b79-1e93df12e381" targetNamespace="http://schemas.microsoft.com/office/2006/metadata/properties" ma:root="true" ma:fieldsID="830750676616a6d68ff861c2974979b1" ns2:_="" ns3:_="">
    <xsd:import namespace="1e90dfad-4265-4933-ba63-c6260fb3296b"/>
    <xsd:import namespace="6f4c4462-5583-4955-9b79-1e93df12e38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0dfad-4265-4933-ba63-c6260fb329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dad1fab1-114a-48a6-8a98-938fe16d32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c4462-5583-4955-9b79-1e93df12e38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9849a2c-e364-4abf-a1a1-a4a4a3445892}" ma:internalName="TaxCatchAll" ma:showField="CatchAllData" ma:web="6f4c4462-5583-4955-9b79-1e93df12e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0dfad-4265-4933-ba63-c6260fb3296b">
      <Terms xmlns="http://schemas.microsoft.com/office/infopath/2007/PartnerControls"/>
    </lcf76f155ced4ddcb4097134ff3c332f>
    <TaxCatchAll xmlns="6f4c4462-5583-4955-9b79-1e93df12e381" xsi:nil="true"/>
  </documentManagement>
</p:properties>
</file>

<file path=customXml/itemProps1.xml><?xml version="1.0" encoding="utf-8"?>
<ds:datastoreItem xmlns:ds="http://schemas.openxmlformats.org/officeDocument/2006/customXml" ds:itemID="{19185F48-94BF-4821-908E-782CD67FFB8B}"/>
</file>

<file path=customXml/itemProps2.xml><?xml version="1.0" encoding="utf-8"?>
<ds:datastoreItem xmlns:ds="http://schemas.openxmlformats.org/officeDocument/2006/customXml" ds:itemID="{2EBE2FF6-0AF9-4E64-9EEB-3143B81CCEAD}"/>
</file>

<file path=customXml/itemProps3.xml><?xml version="1.0" encoding="utf-8"?>
<ds:datastoreItem xmlns:ds="http://schemas.openxmlformats.org/officeDocument/2006/customXml" ds:itemID="{A39AF9C3-CE30-4712-B407-E0C7337B69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Ciana</dc:creator>
  <cp:keywords/>
  <dc:description/>
  <cp:lastModifiedBy>Maria Ciana</cp:lastModifiedBy>
  <cp:revision>2</cp:revision>
  <dcterms:created xsi:type="dcterms:W3CDTF">2025-09-11T10:16:00Z</dcterms:created>
  <dcterms:modified xsi:type="dcterms:W3CDTF">2025-09-11T10:20:00Z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0x010100DC267E7F3CDE8049BA185416A06BFDF2</vt:lpwstr>
  </property>
</Properties>
</file>