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F57D" w14:textId="5234A2CB" w:rsidR="007E188B" w:rsidRDefault="007E188B" w:rsidP="007E188B">
      <w:pPr>
        <w:spacing w:line="240" w:lineRule="auto"/>
        <w:rPr>
          <w:rFonts w:ascii="Lato Medium" w:hAnsi="Lato Medium"/>
          <w:b/>
          <w:bCs/>
          <w:color w:val="548DD4" w:themeColor="text2" w:themeTint="99"/>
          <w:sz w:val="24"/>
          <w:lang w:val="it-IT"/>
        </w:rPr>
      </w:pPr>
      <w:r w:rsidRPr="007E188B">
        <w:rPr>
          <w:rFonts w:ascii="Lato Medium" w:hAnsi="Lato Medium"/>
          <w:b/>
          <w:bCs/>
          <w:color w:val="548DD4" w:themeColor="text2" w:themeTint="99"/>
          <w:sz w:val="24"/>
          <w:lang w:val="it-IT"/>
        </w:rPr>
        <w:t>Project Manager - Webinar, B2B e Visite di Scambio</w:t>
      </w:r>
      <w:r>
        <w:rPr>
          <w:rFonts w:ascii="Lato Medium" w:hAnsi="Lato Medium"/>
          <w:b/>
          <w:bCs/>
          <w:color w:val="548DD4" w:themeColor="text2" w:themeTint="99"/>
          <w:sz w:val="24"/>
          <w:lang w:val="it-IT"/>
        </w:rPr>
        <w:t xml:space="preserve"> per</w:t>
      </w:r>
      <w:r w:rsidRPr="007E188B">
        <w:rPr>
          <w:rFonts w:ascii="Lato Medium" w:hAnsi="Lato Medium"/>
          <w:b/>
          <w:bCs/>
          <w:color w:val="548DD4" w:themeColor="text2" w:themeTint="99"/>
          <w:sz w:val="24"/>
          <w:lang w:val="it-IT"/>
        </w:rPr>
        <w:t xml:space="preserve"> Agroecologia e Cooperazione Internazionale</w:t>
      </w:r>
    </w:p>
    <w:p w14:paraId="7B97426B" w14:textId="3E8345FF" w:rsidR="007E188B" w:rsidRDefault="00A134BA" w:rsidP="007E188B">
      <w:pPr>
        <w:spacing w:line="240" w:lineRule="auto"/>
        <w:ind w:left="2160" w:hanging="2160"/>
        <w:rPr>
          <w:rFonts w:ascii="Lato Medium" w:hAnsi="Lato Medium" w:cs="Arial"/>
          <w:sz w:val="22"/>
          <w:szCs w:val="22"/>
          <w:lang w:val="it-IT"/>
        </w:rPr>
      </w:pPr>
      <w:r w:rsidRPr="00EA4468">
        <w:rPr>
          <w:rFonts w:ascii="Lato Medium" w:hAnsi="Lato Medium" w:cs="Arial"/>
          <w:b/>
          <w:color w:val="00B050"/>
          <w:sz w:val="22"/>
          <w:szCs w:val="22"/>
          <w:lang w:val="it-IT"/>
        </w:rPr>
        <w:t>Ruolo</w:t>
      </w:r>
      <w:r w:rsidRPr="00EA4468">
        <w:rPr>
          <w:rFonts w:ascii="Lato Medium" w:hAnsi="Lato Medium" w:cs="Arial"/>
          <w:b/>
          <w:sz w:val="22"/>
          <w:szCs w:val="22"/>
          <w:lang w:val="it-IT"/>
        </w:rPr>
        <w:tab/>
      </w:r>
      <w:r w:rsidR="007E188B" w:rsidRPr="007E188B">
        <w:rPr>
          <w:rFonts w:ascii="Lato Medium" w:hAnsi="Lato Medium" w:cs="Arial"/>
          <w:sz w:val="22"/>
          <w:szCs w:val="22"/>
          <w:lang w:val="it-IT"/>
        </w:rPr>
        <w:t xml:space="preserve">Project Manager - Webinar, B2B e Visite di Scambio </w:t>
      </w:r>
      <w:r w:rsidR="00FF6B20">
        <w:rPr>
          <w:rFonts w:ascii="Lato Medium" w:hAnsi="Lato Medium" w:cs="Arial"/>
          <w:sz w:val="22"/>
          <w:szCs w:val="22"/>
          <w:lang w:val="it-IT"/>
        </w:rPr>
        <w:t xml:space="preserve">in ambito </w:t>
      </w:r>
      <w:r w:rsidR="007E188B" w:rsidRPr="007E188B">
        <w:rPr>
          <w:rFonts w:ascii="Lato Medium" w:hAnsi="Lato Medium" w:cs="Arial"/>
          <w:sz w:val="22"/>
          <w:szCs w:val="22"/>
          <w:lang w:val="it-IT"/>
        </w:rPr>
        <w:t>Agroecologia e Cooperazione Internazionale</w:t>
      </w:r>
    </w:p>
    <w:p w14:paraId="427BBBDB" w14:textId="5903DA3D" w:rsidR="00A134BA" w:rsidRPr="00982032" w:rsidRDefault="00A134BA" w:rsidP="007E188B">
      <w:pPr>
        <w:spacing w:line="240" w:lineRule="auto"/>
        <w:rPr>
          <w:rFonts w:ascii="Lato Medium" w:hAnsi="Lato Medium" w:cs="Arial"/>
          <w:sz w:val="22"/>
          <w:szCs w:val="22"/>
          <w:lang w:val="en-US"/>
        </w:rPr>
      </w:pPr>
      <w:proofErr w:type="spellStart"/>
      <w:r w:rsidRPr="00982032">
        <w:rPr>
          <w:rFonts w:ascii="Lato Medium" w:hAnsi="Lato Medium" w:cs="Arial"/>
          <w:b/>
          <w:color w:val="00B050"/>
          <w:sz w:val="22"/>
          <w:szCs w:val="22"/>
          <w:lang w:val="en-US"/>
        </w:rPr>
        <w:t>Sede</w:t>
      </w:r>
      <w:proofErr w:type="spellEnd"/>
      <w:r w:rsidR="00D30BA0" w:rsidRPr="00982032">
        <w:rPr>
          <w:rFonts w:ascii="Lato Medium" w:hAnsi="Lato Medium" w:cs="Arial"/>
          <w:b/>
          <w:sz w:val="22"/>
          <w:szCs w:val="22"/>
          <w:lang w:val="en-US"/>
        </w:rPr>
        <w:tab/>
      </w:r>
      <w:r w:rsidR="00D30BA0" w:rsidRPr="00982032">
        <w:rPr>
          <w:rFonts w:ascii="Lato Medium" w:hAnsi="Lato Medium" w:cs="Arial"/>
          <w:b/>
          <w:sz w:val="22"/>
          <w:szCs w:val="22"/>
          <w:lang w:val="en-US"/>
        </w:rPr>
        <w:tab/>
      </w:r>
      <w:r w:rsidR="00D30BA0" w:rsidRPr="00982032">
        <w:rPr>
          <w:rFonts w:ascii="Lato Medium" w:hAnsi="Lato Medium" w:cs="Arial"/>
          <w:b/>
          <w:sz w:val="22"/>
          <w:szCs w:val="22"/>
          <w:lang w:val="en-US"/>
        </w:rPr>
        <w:tab/>
      </w:r>
      <w:r w:rsidRPr="00982032">
        <w:rPr>
          <w:rFonts w:ascii="Lato Medium" w:hAnsi="Lato Medium" w:cs="Arial"/>
          <w:sz w:val="22"/>
          <w:szCs w:val="22"/>
          <w:lang w:val="en-US"/>
        </w:rPr>
        <w:t>Milano</w:t>
      </w:r>
      <w:r w:rsidR="00843EB9" w:rsidRPr="00982032">
        <w:rPr>
          <w:rFonts w:ascii="Lato Medium" w:hAnsi="Lato Medium" w:cs="Arial"/>
          <w:sz w:val="22"/>
          <w:szCs w:val="22"/>
          <w:lang w:val="en-US"/>
        </w:rPr>
        <w:t>, Via Rubens 3</w:t>
      </w:r>
    </w:p>
    <w:p w14:paraId="427BBBDC" w14:textId="54DB4E61" w:rsidR="00A134BA" w:rsidRPr="007E188B" w:rsidRDefault="00A134BA" w:rsidP="00A134BA">
      <w:pPr>
        <w:spacing w:line="240" w:lineRule="auto"/>
        <w:rPr>
          <w:rFonts w:ascii="Lato Medium" w:hAnsi="Lato Medium" w:cs="Arial"/>
          <w:sz w:val="22"/>
          <w:szCs w:val="22"/>
          <w:lang w:val="en-US"/>
        </w:rPr>
      </w:pPr>
      <w:r w:rsidRPr="007E188B">
        <w:rPr>
          <w:rFonts w:ascii="Lato Medium" w:hAnsi="Lato Medium" w:cs="Arial"/>
          <w:b/>
          <w:color w:val="00B050"/>
          <w:sz w:val="22"/>
          <w:szCs w:val="22"/>
          <w:lang w:val="en-US"/>
        </w:rPr>
        <w:t>Reporting</w:t>
      </w:r>
      <w:r w:rsidRPr="007E188B">
        <w:rPr>
          <w:rFonts w:ascii="Lato Medium" w:hAnsi="Lato Medium" w:cs="Arial"/>
          <w:sz w:val="22"/>
          <w:szCs w:val="22"/>
          <w:lang w:val="en-US"/>
        </w:rPr>
        <w:t>     </w:t>
      </w:r>
      <w:r w:rsidRPr="007E188B">
        <w:rPr>
          <w:rFonts w:ascii="Lato Medium" w:hAnsi="Lato Medium" w:cs="Arial"/>
          <w:sz w:val="22"/>
          <w:szCs w:val="22"/>
          <w:lang w:val="en-US"/>
        </w:rPr>
        <w:tab/>
      </w:r>
      <w:r w:rsidR="00202C22" w:rsidRPr="007E188B">
        <w:rPr>
          <w:rFonts w:ascii="Lato Medium" w:hAnsi="Lato Medium" w:cs="Arial"/>
          <w:sz w:val="22"/>
          <w:szCs w:val="22"/>
          <w:lang w:val="en-US"/>
        </w:rPr>
        <w:tab/>
      </w:r>
      <w:r w:rsidR="007E188B" w:rsidRPr="007E188B">
        <w:rPr>
          <w:rFonts w:ascii="Lato Medium" w:hAnsi="Lato Medium" w:cs="Arial"/>
          <w:sz w:val="22"/>
          <w:szCs w:val="22"/>
          <w:lang w:val="en-US"/>
        </w:rPr>
        <w:t>Head of Partnerships a</w:t>
      </w:r>
      <w:r w:rsidR="007E188B">
        <w:rPr>
          <w:rFonts w:ascii="Lato Medium" w:hAnsi="Lato Medium" w:cs="Arial"/>
          <w:sz w:val="22"/>
          <w:szCs w:val="22"/>
          <w:lang w:val="en-US"/>
        </w:rPr>
        <w:t>nd Programs</w:t>
      </w:r>
    </w:p>
    <w:p w14:paraId="2BF1F4A0" w14:textId="44DAE0BF" w:rsidR="006E62B5" w:rsidRPr="006E62B5" w:rsidRDefault="00A134BA" w:rsidP="006E62B5">
      <w:pPr>
        <w:spacing w:line="240" w:lineRule="auto"/>
        <w:rPr>
          <w:rFonts w:ascii="Lato Medium" w:hAnsi="Lato Medium" w:cs="Arial"/>
          <w:sz w:val="22"/>
          <w:szCs w:val="22"/>
          <w:lang w:val="it-IT"/>
        </w:rPr>
      </w:pPr>
      <w:r w:rsidRPr="006E62B5">
        <w:rPr>
          <w:rFonts w:ascii="Lato Medium" w:hAnsi="Lato Medium" w:cs="Arial"/>
          <w:b/>
          <w:color w:val="00B050"/>
          <w:sz w:val="22"/>
          <w:szCs w:val="22"/>
          <w:lang w:val="it-IT"/>
        </w:rPr>
        <w:t>Data inizio</w:t>
      </w:r>
      <w:r w:rsidR="000B4FB5" w:rsidRPr="006E62B5">
        <w:rPr>
          <w:rFonts w:ascii="Lato Medium" w:hAnsi="Lato Medium" w:cs="Arial"/>
          <w:sz w:val="22"/>
          <w:szCs w:val="22"/>
          <w:lang w:val="it-IT"/>
        </w:rPr>
        <w:tab/>
      </w:r>
      <w:r w:rsidR="000B4FB5" w:rsidRPr="006E62B5">
        <w:rPr>
          <w:rFonts w:ascii="Lato Medium" w:hAnsi="Lato Medium" w:cs="Arial"/>
          <w:sz w:val="22"/>
          <w:szCs w:val="22"/>
          <w:lang w:val="it-IT"/>
        </w:rPr>
        <w:tab/>
      </w:r>
      <w:r w:rsidR="00A96ACE">
        <w:rPr>
          <w:rFonts w:ascii="Lato Medium" w:hAnsi="Lato Medium" w:cs="Arial"/>
          <w:sz w:val="22"/>
          <w:szCs w:val="22"/>
          <w:lang w:val="it-IT"/>
        </w:rPr>
        <w:t>18 maggio 2026</w:t>
      </w:r>
      <w:r w:rsidR="006E62B5" w:rsidRPr="006E62B5">
        <w:rPr>
          <w:rFonts w:ascii="Lato Medium" w:hAnsi="Lato Medium" w:cs="Arial"/>
          <w:sz w:val="22"/>
          <w:szCs w:val="22"/>
          <w:lang w:val="it-IT"/>
        </w:rPr>
        <w:t xml:space="preserve"> </w:t>
      </w:r>
    </w:p>
    <w:p w14:paraId="565BA0E6" w14:textId="7BB79E4C" w:rsidR="008564E8" w:rsidRPr="00EA4468" w:rsidRDefault="008564E8" w:rsidP="00843EB9">
      <w:pPr>
        <w:spacing w:line="240" w:lineRule="auto"/>
        <w:ind w:left="2160" w:hanging="2160"/>
        <w:rPr>
          <w:rFonts w:ascii="Lato Medium" w:hAnsi="Lato Medium" w:cs="Arial"/>
          <w:sz w:val="22"/>
          <w:szCs w:val="22"/>
          <w:lang w:val="it-IT"/>
        </w:rPr>
      </w:pPr>
      <w:r w:rsidRPr="00EA4468">
        <w:rPr>
          <w:rFonts w:ascii="Lato Medium" w:hAnsi="Lato Medium" w:cs="Arial"/>
          <w:b/>
          <w:color w:val="00B050"/>
          <w:sz w:val="22"/>
          <w:szCs w:val="22"/>
          <w:lang w:val="it-IT"/>
        </w:rPr>
        <w:t>Contratto</w:t>
      </w:r>
      <w:r w:rsidRPr="00EA4468">
        <w:rPr>
          <w:rFonts w:ascii="Lato Medium" w:hAnsi="Lato Medium" w:cs="Arial"/>
          <w:sz w:val="22"/>
          <w:szCs w:val="22"/>
          <w:lang w:val="it-IT"/>
        </w:rPr>
        <w:tab/>
      </w:r>
      <w:r w:rsidR="000F7042">
        <w:rPr>
          <w:rFonts w:ascii="Lato Medium" w:hAnsi="Lato Medium" w:cs="Arial"/>
          <w:sz w:val="22"/>
          <w:szCs w:val="22"/>
          <w:lang w:val="it-IT"/>
        </w:rPr>
        <w:t>C</w:t>
      </w:r>
      <w:r w:rsidR="00E323FC">
        <w:rPr>
          <w:rFonts w:ascii="Lato Medium" w:hAnsi="Lato Medium" w:cs="Arial"/>
          <w:sz w:val="22"/>
          <w:szCs w:val="22"/>
          <w:lang w:val="it-IT"/>
        </w:rPr>
        <w:t>onsulenza (P.IVA o ritenuta d’acconto)</w:t>
      </w:r>
      <w:r w:rsidR="00843EB9">
        <w:rPr>
          <w:rFonts w:ascii="Lato Medium" w:hAnsi="Lato Medium" w:cs="Arial"/>
          <w:sz w:val="22"/>
          <w:szCs w:val="22"/>
          <w:lang w:val="it-IT"/>
        </w:rPr>
        <w:t xml:space="preserve"> </w:t>
      </w:r>
      <w:r w:rsidR="00843EB9" w:rsidRPr="00843EB9">
        <w:rPr>
          <w:rFonts w:ascii="Lato Medium" w:hAnsi="Lato Medium" w:cs="Arial"/>
          <w:sz w:val="22"/>
          <w:szCs w:val="22"/>
          <w:lang w:val="it-IT"/>
        </w:rPr>
        <w:t xml:space="preserve">con retribuzione </w:t>
      </w:r>
      <w:r w:rsidR="000F7042">
        <w:rPr>
          <w:rFonts w:ascii="Lato Medium" w:hAnsi="Lato Medium" w:cs="Arial"/>
          <w:sz w:val="22"/>
          <w:szCs w:val="22"/>
          <w:lang w:val="it-IT"/>
        </w:rPr>
        <w:t>in base all’esperienza</w:t>
      </w:r>
      <w:r w:rsidR="002C4126">
        <w:rPr>
          <w:rFonts w:ascii="Lato Medium" w:hAnsi="Lato Medium" w:cs="Arial"/>
          <w:sz w:val="22"/>
          <w:szCs w:val="22"/>
          <w:lang w:val="it-IT"/>
        </w:rPr>
        <w:t>)</w:t>
      </w:r>
    </w:p>
    <w:p w14:paraId="2B8ED009" w14:textId="245AAA94" w:rsidR="000B4FB5" w:rsidRPr="00EA4468" w:rsidRDefault="000B4FB5" w:rsidP="000B4FB5">
      <w:pPr>
        <w:spacing w:line="240" w:lineRule="auto"/>
        <w:jc w:val="both"/>
        <w:outlineLvl w:val="0"/>
        <w:rPr>
          <w:rFonts w:ascii="Lato Medium" w:hAnsi="Lato Medium"/>
          <w:sz w:val="22"/>
          <w:szCs w:val="22"/>
          <w:lang w:val="it-IT"/>
        </w:rPr>
      </w:pPr>
    </w:p>
    <w:p w14:paraId="454EC722" w14:textId="77777777" w:rsidR="00DC00CB" w:rsidRPr="00EA4468" w:rsidRDefault="00DC00CB" w:rsidP="000B4FB5">
      <w:pPr>
        <w:spacing w:line="240" w:lineRule="auto"/>
        <w:jc w:val="both"/>
        <w:outlineLvl w:val="0"/>
        <w:rPr>
          <w:rFonts w:ascii="Lato Medium" w:hAnsi="Lato Medium"/>
          <w:sz w:val="22"/>
          <w:szCs w:val="22"/>
          <w:lang w:val="it-IT"/>
        </w:rPr>
      </w:pPr>
    </w:p>
    <w:p w14:paraId="1361E0BD" w14:textId="77777777" w:rsidR="000B4FB5" w:rsidRPr="00EA4468" w:rsidRDefault="000B4FB5" w:rsidP="000B4FB5">
      <w:pPr>
        <w:spacing w:line="240" w:lineRule="auto"/>
        <w:rPr>
          <w:rFonts w:ascii="Lato Medium" w:hAnsi="Lato Medium" w:cs="Arial"/>
          <w:b/>
          <w:color w:val="548DD4" w:themeColor="text2" w:themeTint="99"/>
          <w:sz w:val="22"/>
          <w:szCs w:val="22"/>
          <w:lang w:val="it-IT"/>
        </w:rPr>
      </w:pPr>
      <w:r w:rsidRPr="00EA4468">
        <w:rPr>
          <w:rFonts w:ascii="Lato Medium" w:hAnsi="Lato Medium" w:cs="Arial"/>
          <w:b/>
          <w:color w:val="548DD4" w:themeColor="text2" w:themeTint="99"/>
          <w:sz w:val="22"/>
          <w:szCs w:val="22"/>
          <w:lang w:val="it-IT"/>
        </w:rPr>
        <w:t>AZIONE CONTRO LA FAME</w:t>
      </w:r>
    </w:p>
    <w:p w14:paraId="44156280" w14:textId="57335124" w:rsidR="008564E8" w:rsidRPr="00EA4468" w:rsidRDefault="008564E8" w:rsidP="008564E8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EA4468">
        <w:rPr>
          <w:rFonts w:ascii="Lato Medium" w:hAnsi="Lato Medium" w:cs="Arial"/>
          <w:sz w:val="22"/>
          <w:szCs w:val="22"/>
          <w:lang w:val="it-IT"/>
        </w:rPr>
        <w:t>Azione Contro la Fame è un’organizzazione umanitaria internazionale impegnata a garantire a ogni persona il diritto a una vita libera dalla fame. Specialisti da 45 anni, prevediamo fame e malnutrizione, ne curiamo gli effetti e ne preveniamo le cause. Siamo in prima linea in oltre 50 paesi del mondo per salvare la vita dei bambini malnutriti e rafforzare la resilienza delle famiglie con cibo, acqua, salute e formazione. Guidiamo con determinazione la lotta globale contro la fame, introducendo innovazioni che promuovono il progresso, lavorando in collaborazione con le comunità locali e mobilitando persone e governi per realizzare un cambiamento sostenibile. Nell’ultimo anno abbiamo aiutato 21 milioni di persone, in Italia e nel mondo.</w:t>
      </w:r>
    </w:p>
    <w:p w14:paraId="3CE1FC4D" w14:textId="4E692CD3" w:rsidR="008564E8" w:rsidRPr="00EA4468" w:rsidRDefault="008564E8" w:rsidP="008564E8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EA4468">
        <w:rPr>
          <w:rFonts w:ascii="Lato Medium" w:hAnsi="Lato Medium" w:cs="Arial"/>
          <w:sz w:val="22"/>
          <w:szCs w:val="22"/>
          <w:lang w:val="it-IT"/>
        </w:rPr>
        <w:t>Il network internazionale ha sedi anche in Francia, Spagna, Inghilterra, Germania, Stati Uniti, Canada, India; la Fondazione Azione Contro la Fame Italia, nata nel 2014, è in rapida crescita e ha l’obiettivo di diventare l’organizzazione di riferimento in Italia in tema di fame e malnutrizione.</w:t>
      </w:r>
    </w:p>
    <w:p w14:paraId="2D0A658E" w14:textId="220F5A90" w:rsidR="001D4604" w:rsidRDefault="001D4604" w:rsidP="008564E8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EA4468">
        <w:rPr>
          <w:rFonts w:ascii="Lato Medium" w:hAnsi="Lato Medium" w:cs="Arial"/>
          <w:sz w:val="22"/>
          <w:szCs w:val="22"/>
          <w:lang w:val="it-IT"/>
        </w:rPr>
        <w:t>Ciò a cui diamo valore è l’agire con coraggio, integrità e rispetto, l’impatto durevole, l’apprendimento e l’innovazione costanti, la leadership tramite l’esempio, il lavoro insieme agli altri.</w:t>
      </w:r>
    </w:p>
    <w:p w14:paraId="7E1F46F6" w14:textId="77777777" w:rsidR="00033613" w:rsidRDefault="00033613" w:rsidP="008564E8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</w:p>
    <w:p w14:paraId="6DA2C01B" w14:textId="56BA2653" w:rsidR="00033613" w:rsidRPr="00EA4468" w:rsidRDefault="00033613" w:rsidP="00033613">
      <w:pPr>
        <w:spacing w:line="240" w:lineRule="auto"/>
        <w:rPr>
          <w:rFonts w:ascii="Lato Medium" w:hAnsi="Lato Medium" w:cs="Arial"/>
          <w:b/>
          <w:color w:val="548DD4" w:themeColor="text2" w:themeTint="99"/>
          <w:sz w:val="22"/>
          <w:szCs w:val="22"/>
          <w:lang w:val="it-IT"/>
        </w:rPr>
      </w:pPr>
      <w:r>
        <w:rPr>
          <w:rFonts w:ascii="Lato Medium" w:hAnsi="Lato Medium" w:cs="Arial"/>
          <w:b/>
          <w:color w:val="548DD4" w:themeColor="text2" w:themeTint="99"/>
          <w:sz w:val="22"/>
          <w:szCs w:val="22"/>
          <w:lang w:val="it-IT"/>
        </w:rPr>
        <w:t>I PROGETTI</w:t>
      </w:r>
    </w:p>
    <w:p w14:paraId="35197AD7" w14:textId="2765787B" w:rsidR="00033613" w:rsidRDefault="00033613" w:rsidP="00033613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033613">
        <w:rPr>
          <w:rFonts w:ascii="Lato Medium" w:hAnsi="Lato Medium" w:cs="Arial"/>
          <w:sz w:val="22"/>
          <w:szCs w:val="22"/>
          <w:lang w:val="it-IT"/>
        </w:rPr>
        <w:t>ACF Italia</w:t>
      </w:r>
      <w:r>
        <w:rPr>
          <w:rFonts w:ascii="Lato Medium" w:hAnsi="Lato Medium" w:cs="Arial"/>
          <w:sz w:val="22"/>
          <w:szCs w:val="22"/>
          <w:lang w:val="it-IT"/>
        </w:rPr>
        <w:t xml:space="preserve"> è capofila in due Iniziative del Bando OSC Promossi 2023 </w:t>
      </w:r>
      <w:r w:rsidRPr="00033613">
        <w:rPr>
          <w:rFonts w:ascii="Lato Medium" w:hAnsi="Lato Medium" w:cs="Arial"/>
          <w:sz w:val="22"/>
          <w:szCs w:val="22"/>
          <w:lang w:val="it-IT"/>
        </w:rPr>
        <w:t>d</w:t>
      </w:r>
      <w:r w:rsidR="00027EBA">
        <w:rPr>
          <w:rFonts w:ascii="Lato Medium" w:hAnsi="Lato Medium" w:cs="Arial"/>
          <w:sz w:val="22"/>
          <w:szCs w:val="22"/>
          <w:lang w:val="it-IT"/>
        </w:rPr>
        <w:t>e</w:t>
      </w:r>
      <w:r w:rsidRPr="00033613">
        <w:rPr>
          <w:rFonts w:ascii="Lato Medium" w:hAnsi="Lato Medium" w:cs="Arial"/>
          <w:sz w:val="22"/>
          <w:szCs w:val="22"/>
          <w:lang w:val="it-IT"/>
        </w:rPr>
        <w:t>ll'Agenzia Italiana per la Cooperazione allo Sviluppo (AICS)</w:t>
      </w:r>
      <w:r>
        <w:rPr>
          <w:rFonts w:ascii="Lato Medium" w:hAnsi="Lato Medium" w:cs="Arial"/>
          <w:sz w:val="22"/>
          <w:szCs w:val="22"/>
          <w:lang w:val="it-IT"/>
        </w:rPr>
        <w:t>, avviatesi tra settembre 2025 e gennaio 2026, in Kenya e Somalia.</w:t>
      </w:r>
    </w:p>
    <w:p w14:paraId="604B5ED4" w14:textId="7ACBE0BE" w:rsidR="00033613" w:rsidRPr="00033613" w:rsidRDefault="00033613" w:rsidP="00033613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proofErr w:type="gramStart"/>
      <w:r>
        <w:rPr>
          <w:rFonts w:ascii="Lato Medium" w:hAnsi="Lato Medium" w:cs="Arial"/>
          <w:sz w:val="22"/>
          <w:szCs w:val="22"/>
          <w:lang w:val="it-IT"/>
        </w:rPr>
        <w:t>Entrambi i progetti,</w:t>
      </w:r>
      <w:proofErr w:type="gramEnd"/>
      <w:r>
        <w:rPr>
          <w:rFonts w:ascii="Lato Medium" w:hAnsi="Lato Medium" w:cs="Arial"/>
          <w:sz w:val="22"/>
          <w:szCs w:val="22"/>
          <w:lang w:val="it-IT"/>
        </w:rPr>
        <w:t xml:space="preserve"> mirano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 a rafforzare la sicurezza alimentare, i mezzi di sussistenza e la resilienza delle comunità rurali vulnerabili, </w:t>
      </w:r>
      <w:r w:rsidR="00B15CFD">
        <w:rPr>
          <w:rFonts w:ascii="Lato Medium" w:hAnsi="Lato Medium" w:cs="Arial"/>
          <w:sz w:val="22"/>
          <w:szCs w:val="22"/>
          <w:lang w:val="it-IT"/>
        </w:rPr>
        <w:t>per il raggiungimento di obiettivi</w:t>
      </w:r>
      <w:r w:rsidRPr="00B15CFD">
        <w:rPr>
          <w:rFonts w:ascii="Lato Medium" w:hAnsi="Lato Medium" w:cs="Arial"/>
          <w:sz w:val="22"/>
          <w:szCs w:val="22"/>
          <w:lang w:val="it-IT"/>
        </w:rPr>
        <w:t xml:space="preserve"> che integrano agricoltura sostenibile, sviluppo delle filiere produttive</w:t>
      </w:r>
      <w:r w:rsidR="00DE7EDB" w:rsidRPr="00B15CFD">
        <w:rPr>
          <w:rFonts w:ascii="Lato Medium" w:hAnsi="Lato Medium" w:cs="Arial"/>
          <w:sz w:val="22"/>
          <w:szCs w:val="22"/>
          <w:lang w:val="it-IT"/>
        </w:rPr>
        <w:t xml:space="preserve">, </w:t>
      </w:r>
      <w:proofErr w:type="spellStart"/>
      <w:r w:rsidR="00DE7EDB" w:rsidRPr="00B15CFD">
        <w:rPr>
          <w:rFonts w:ascii="Lato Medium" w:hAnsi="Lato Medium" w:cs="Arial"/>
          <w:sz w:val="22"/>
          <w:szCs w:val="22"/>
          <w:lang w:val="it-IT"/>
        </w:rPr>
        <w:t>Soil</w:t>
      </w:r>
      <w:proofErr w:type="spellEnd"/>
      <w:r w:rsidR="00DE7EDB" w:rsidRPr="00B15CFD">
        <w:rPr>
          <w:rFonts w:ascii="Lato Medium" w:hAnsi="Lato Medium" w:cs="Arial"/>
          <w:sz w:val="22"/>
          <w:szCs w:val="22"/>
          <w:lang w:val="it-IT"/>
        </w:rPr>
        <w:t xml:space="preserve"> and Water </w:t>
      </w:r>
      <w:proofErr w:type="spellStart"/>
      <w:r w:rsidR="00DE7EDB" w:rsidRPr="00B15CFD">
        <w:rPr>
          <w:rFonts w:ascii="Lato Medium" w:hAnsi="Lato Medium" w:cs="Arial"/>
          <w:sz w:val="22"/>
          <w:szCs w:val="22"/>
          <w:lang w:val="it-IT"/>
        </w:rPr>
        <w:t>Conservation</w:t>
      </w:r>
      <w:proofErr w:type="spellEnd"/>
      <w:r w:rsidR="00DE7EDB" w:rsidRPr="00B15CFD">
        <w:rPr>
          <w:rFonts w:ascii="Lato Medium" w:hAnsi="Lato Medium" w:cs="Arial"/>
          <w:sz w:val="22"/>
          <w:szCs w:val="22"/>
          <w:lang w:val="it-IT"/>
        </w:rPr>
        <w:t xml:space="preserve"> and management</w:t>
      </w:r>
      <w:r w:rsidRPr="00B15CFD">
        <w:rPr>
          <w:rFonts w:ascii="Lato Medium" w:hAnsi="Lato Medium" w:cs="Arial"/>
          <w:sz w:val="22"/>
          <w:szCs w:val="22"/>
          <w:lang w:val="it-IT"/>
        </w:rPr>
        <w:t xml:space="preserve"> e promozione </w:t>
      </w:r>
      <w:r w:rsidR="00027EBA">
        <w:rPr>
          <w:rFonts w:ascii="Lato Medium" w:hAnsi="Lato Medium" w:cs="Arial"/>
          <w:sz w:val="22"/>
          <w:szCs w:val="22"/>
          <w:lang w:val="it-IT"/>
        </w:rPr>
        <w:t xml:space="preserve">di </w:t>
      </w:r>
      <w:r w:rsidRPr="00B15CFD">
        <w:rPr>
          <w:rFonts w:ascii="Lato Medium" w:hAnsi="Lato Medium" w:cs="Arial"/>
          <w:sz w:val="22"/>
          <w:szCs w:val="22"/>
          <w:lang w:val="it-IT"/>
        </w:rPr>
        <w:t>salute e nutrizione.</w:t>
      </w:r>
    </w:p>
    <w:p w14:paraId="4681D0EB" w14:textId="6DC7AB29" w:rsidR="00033613" w:rsidRPr="00033613" w:rsidRDefault="00033613" w:rsidP="00033613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033613">
        <w:rPr>
          <w:rFonts w:ascii="Lato Medium" w:hAnsi="Lato Medium" w:cs="Arial"/>
          <w:sz w:val="22"/>
          <w:szCs w:val="22"/>
          <w:lang w:val="it-IT"/>
        </w:rPr>
        <w:t>I</w:t>
      </w:r>
      <w:r w:rsidR="00E323FC">
        <w:rPr>
          <w:rFonts w:ascii="Lato Medium" w:hAnsi="Lato Medium" w:cs="Arial"/>
          <w:sz w:val="22"/>
          <w:szCs w:val="22"/>
          <w:lang w:val="it-IT"/>
        </w:rPr>
        <w:t xml:space="preserve"> progetti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 si concentra</w:t>
      </w:r>
      <w:r w:rsidR="00E323FC">
        <w:rPr>
          <w:rFonts w:ascii="Lato Medium" w:hAnsi="Lato Medium" w:cs="Arial"/>
          <w:sz w:val="22"/>
          <w:szCs w:val="22"/>
          <w:lang w:val="it-IT"/>
        </w:rPr>
        <w:t>no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 sul potenziamento </w:t>
      </w:r>
      <w:r w:rsidR="00027EBA">
        <w:rPr>
          <w:rFonts w:ascii="Lato Medium" w:hAnsi="Lato Medium" w:cs="Arial"/>
          <w:sz w:val="22"/>
          <w:szCs w:val="22"/>
          <w:lang w:val="it-IT"/>
        </w:rPr>
        <w:t xml:space="preserve">in loco </w:t>
      </w:r>
      <w:r w:rsidRPr="00033613">
        <w:rPr>
          <w:rFonts w:ascii="Lato Medium" w:hAnsi="Lato Medium" w:cs="Arial"/>
          <w:sz w:val="22"/>
          <w:szCs w:val="22"/>
          <w:lang w:val="it-IT"/>
        </w:rPr>
        <w:t>delle filiere e delle capacità imprenditoriali</w:t>
      </w:r>
      <w:r w:rsidR="00027EBA">
        <w:rPr>
          <w:rFonts w:ascii="Lato Medium" w:hAnsi="Lato Medium" w:cs="Arial"/>
          <w:sz w:val="22"/>
          <w:szCs w:val="22"/>
          <w:lang w:val="it-IT"/>
        </w:rPr>
        <w:t xml:space="preserve"> e</w:t>
      </w:r>
      <w:r w:rsidR="00FF6B20">
        <w:rPr>
          <w:rFonts w:ascii="Lato Medium" w:hAnsi="Lato Medium" w:cs="Arial"/>
          <w:sz w:val="22"/>
          <w:szCs w:val="22"/>
          <w:lang w:val="it-IT"/>
        </w:rPr>
        <w:t xml:space="preserve"> p</w:t>
      </w:r>
      <w:r w:rsidRPr="00033613">
        <w:rPr>
          <w:rFonts w:ascii="Lato Medium" w:hAnsi="Lato Medium" w:cs="Arial"/>
          <w:sz w:val="22"/>
          <w:szCs w:val="22"/>
          <w:lang w:val="it-IT"/>
        </w:rPr>
        <w:t>reved</w:t>
      </w:r>
      <w:r w:rsidR="00E323FC">
        <w:rPr>
          <w:rFonts w:ascii="Lato Medium" w:hAnsi="Lato Medium" w:cs="Arial"/>
          <w:sz w:val="22"/>
          <w:szCs w:val="22"/>
          <w:lang w:val="it-IT"/>
        </w:rPr>
        <w:t>ono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 la realizzazione di webinar tematici, tavoli di dialogo Business-to-Business (B2B) </w:t>
      </w:r>
      <w:r w:rsidR="00027EBA">
        <w:rPr>
          <w:rFonts w:ascii="Lato Medium" w:hAnsi="Lato Medium" w:cs="Arial"/>
          <w:sz w:val="22"/>
          <w:szCs w:val="22"/>
          <w:lang w:val="it-IT"/>
        </w:rPr>
        <w:t xml:space="preserve">e visite di scambio, </w:t>
      </w:r>
      <w:r w:rsidRPr="00033613">
        <w:rPr>
          <w:rFonts w:ascii="Lato Medium" w:hAnsi="Lato Medium" w:cs="Arial"/>
          <w:sz w:val="22"/>
          <w:szCs w:val="22"/>
          <w:lang w:val="it-IT"/>
        </w:rPr>
        <w:t>tra produttori locali e operatori di mercato</w:t>
      </w:r>
      <w:r w:rsidR="00027EBA">
        <w:rPr>
          <w:rFonts w:ascii="Lato Medium" w:hAnsi="Lato Medium" w:cs="Arial"/>
          <w:sz w:val="22"/>
          <w:szCs w:val="22"/>
          <w:lang w:val="it-IT"/>
        </w:rPr>
        <w:t xml:space="preserve"> del sistema Italia, </w:t>
      </w:r>
      <w:r w:rsidRPr="00033613">
        <w:rPr>
          <w:rFonts w:ascii="Lato Medium" w:hAnsi="Lato Medium" w:cs="Arial"/>
          <w:sz w:val="22"/>
          <w:szCs w:val="22"/>
          <w:lang w:val="it-IT"/>
        </w:rPr>
        <w:t>per favorire l'apprendimento peer-to-peer e l'integrazione in reti commerciali più ampie.</w:t>
      </w:r>
    </w:p>
    <w:p w14:paraId="15250D23" w14:textId="77777777" w:rsidR="00893997" w:rsidRPr="00EA4468" w:rsidRDefault="00893997" w:rsidP="000B4FB5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</w:p>
    <w:p w14:paraId="69E19132" w14:textId="1B39587C" w:rsidR="000B4FB5" w:rsidRDefault="000B4FB5" w:rsidP="00EE3669">
      <w:pPr>
        <w:spacing w:line="240" w:lineRule="auto"/>
        <w:jc w:val="both"/>
        <w:rPr>
          <w:rFonts w:ascii="Lato Medium" w:hAnsi="Lato Medium" w:cs="Arial"/>
          <w:b/>
          <w:color w:val="548DD4" w:themeColor="text2" w:themeTint="99"/>
          <w:sz w:val="22"/>
          <w:szCs w:val="22"/>
          <w:lang w:val="it-IT"/>
        </w:rPr>
      </w:pPr>
      <w:r w:rsidRPr="00EA4468">
        <w:rPr>
          <w:rFonts w:ascii="Lato Medium" w:hAnsi="Lato Medium" w:cs="Arial"/>
          <w:b/>
          <w:color w:val="548DD4" w:themeColor="text2" w:themeTint="99"/>
          <w:sz w:val="22"/>
          <w:szCs w:val="22"/>
          <w:lang w:val="it-IT"/>
        </w:rPr>
        <w:t>POSIZIONE</w:t>
      </w:r>
    </w:p>
    <w:p w14:paraId="1D7C24C3" w14:textId="537C5C1E" w:rsidR="007C41D2" w:rsidRDefault="007C41D2" w:rsidP="00033613">
      <w:pPr>
        <w:spacing w:line="240" w:lineRule="auto"/>
        <w:jc w:val="both"/>
        <w:rPr>
          <w:rFonts w:ascii="Lato Medium" w:hAnsi="Lato Medium" w:cs="Arial"/>
          <w:bCs/>
          <w:sz w:val="22"/>
          <w:szCs w:val="22"/>
          <w:lang w:val="it-IT"/>
        </w:rPr>
      </w:pPr>
      <w:r w:rsidRPr="007C41D2">
        <w:rPr>
          <w:rFonts w:ascii="Lato Medium" w:hAnsi="Lato Medium" w:cs="Arial"/>
          <w:bCs/>
          <w:sz w:val="22"/>
          <w:szCs w:val="22"/>
          <w:lang w:val="it-IT"/>
        </w:rPr>
        <w:t>Siamo alla ricerca di una persona qualificata e motivata per supportare l'organizzazione di webinar, tavoli B2B e visite di scambio, con l'obiettivo di favorire il trasferimento tecnologico, la creazione di partenariati e l'accesso al mercato. Questo ruolo sarà cruciale per connettere imprenditori somali e kenyoti con attori del sistema Italia, incl</w:t>
      </w:r>
      <w:r w:rsidR="00FF6B20">
        <w:rPr>
          <w:rFonts w:ascii="Lato Medium" w:hAnsi="Lato Medium" w:cs="Arial"/>
          <w:bCs/>
          <w:sz w:val="22"/>
          <w:szCs w:val="22"/>
          <w:lang w:val="it-IT"/>
        </w:rPr>
        <w:t>udendo</w:t>
      </w:r>
      <w:r w:rsidRPr="007C41D2">
        <w:rPr>
          <w:rFonts w:ascii="Lato Medium" w:hAnsi="Lato Medium" w:cs="Arial"/>
          <w:bCs/>
          <w:sz w:val="22"/>
          <w:szCs w:val="22"/>
          <w:lang w:val="it-IT"/>
        </w:rPr>
        <w:t xml:space="preserve"> il settore privato, le istituzioni e le organizzazioni internazionali, nei settori dell'agricoltura, dell'acqua e della resilienza climatica.</w:t>
      </w:r>
      <w:r>
        <w:rPr>
          <w:rFonts w:ascii="Lato Medium" w:hAnsi="Lato Medium" w:cs="Arial"/>
          <w:bCs/>
          <w:sz w:val="22"/>
          <w:szCs w:val="22"/>
          <w:lang w:val="it-IT"/>
        </w:rPr>
        <w:t xml:space="preserve"> </w:t>
      </w:r>
    </w:p>
    <w:p w14:paraId="34EA6F5E" w14:textId="7FA54973" w:rsidR="00033613" w:rsidRDefault="00033613" w:rsidP="00033613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033613">
        <w:rPr>
          <w:rFonts w:ascii="Lato Medium" w:hAnsi="Lato Medium" w:cs="Arial"/>
          <w:sz w:val="22"/>
          <w:szCs w:val="22"/>
          <w:lang w:val="it-IT"/>
        </w:rPr>
        <w:t xml:space="preserve">Il/La </w:t>
      </w:r>
      <w:r w:rsidR="007E188B">
        <w:rPr>
          <w:rFonts w:ascii="Lato Medium" w:hAnsi="Lato Medium" w:cs="Arial"/>
          <w:sz w:val="22"/>
          <w:szCs w:val="22"/>
          <w:lang w:val="it-IT"/>
        </w:rPr>
        <w:t xml:space="preserve">Project Manager </w:t>
      </w:r>
      <w:r w:rsidR="007C41D2">
        <w:rPr>
          <w:rFonts w:ascii="Lato Medium" w:hAnsi="Lato Medium" w:cs="Arial"/>
          <w:sz w:val="22"/>
          <w:szCs w:val="22"/>
          <w:lang w:val="it-IT"/>
        </w:rPr>
        <w:t>sarà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 responsabile della pianificazione, organizzazione, segreteria e gestione operativa </w:t>
      </w:r>
      <w:r w:rsidR="007C41D2">
        <w:rPr>
          <w:rFonts w:ascii="Lato Medium" w:hAnsi="Lato Medium" w:cs="Arial"/>
          <w:sz w:val="22"/>
          <w:szCs w:val="22"/>
          <w:lang w:val="it-IT"/>
        </w:rPr>
        <w:t>di tutte le attività previste ovvero:</w:t>
      </w:r>
      <w:r w:rsidR="00FF6B20">
        <w:rPr>
          <w:rFonts w:ascii="Lato Medium" w:hAnsi="Lato Medium" w:cs="Arial"/>
          <w:sz w:val="22"/>
          <w:szCs w:val="22"/>
          <w:lang w:val="it-IT"/>
        </w:rPr>
        <w:t xml:space="preserve"> 4 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webinar tematici, </w:t>
      </w:r>
      <w:r w:rsidR="00FF6B20">
        <w:rPr>
          <w:rFonts w:ascii="Lato Medium" w:hAnsi="Lato Medium" w:cs="Arial"/>
          <w:sz w:val="22"/>
          <w:szCs w:val="22"/>
          <w:lang w:val="it-IT"/>
        </w:rPr>
        <w:t xml:space="preserve">12 </w:t>
      </w:r>
      <w:r w:rsidR="007C41D2">
        <w:rPr>
          <w:rFonts w:ascii="Lato Medium" w:hAnsi="Lato Medium" w:cs="Arial"/>
          <w:sz w:val="22"/>
          <w:szCs w:val="22"/>
          <w:lang w:val="it-IT"/>
        </w:rPr>
        <w:t>tavoli</w:t>
      </w:r>
      <w:r w:rsidR="007C41D2" w:rsidRPr="007C41D2">
        <w:rPr>
          <w:rFonts w:ascii="Lato Medium" w:hAnsi="Lato Medium" w:cs="Arial"/>
          <w:sz w:val="22"/>
          <w:szCs w:val="22"/>
          <w:lang w:val="it-IT"/>
        </w:rPr>
        <w:t xml:space="preserve"> B2B </w:t>
      </w:r>
      <w:r w:rsidR="00027EBA">
        <w:rPr>
          <w:rFonts w:ascii="Lato Medium" w:hAnsi="Lato Medium" w:cs="Arial"/>
          <w:sz w:val="22"/>
          <w:szCs w:val="22"/>
          <w:lang w:val="it-IT"/>
        </w:rPr>
        <w:t xml:space="preserve">e 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visite di scambio </w:t>
      </w:r>
      <w:r>
        <w:rPr>
          <w:rFonts w:ascii="Lato Medium" w:hAnsi="Lato Medium" w:cs="Arial"/>
          <w:sz w:val="22"/>
          <w:szCs w:val="22"/>
          <w:lang w:val="it-IT"/>
        </w:rPr>
        <w:t>Kenya/Somalia-Italia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. La figura </w:t>
      </w:r>
      <w:r>
        <w:rPr>
          <w:rFonts w:ascii="Lato Medium" w:hAnsi="Lato Medium" w:cs="Arial"/>
          <w:sz w:val="22"/>
          <w:szCs w:val="22"/>
          <w:lang w:val="it-IT"/>
        </w:rPr>
        <w:t>support</w:t>
      </w:r>
      <w:r w:rsidR="007E188B">
        <w:rPr>
          <w:rFonts w:ascii="Lato Medium" w:hAnsi="Lato Medium" w:cs="Arial"/>
          <w:sz w:val="22"/>
          <w:szCs w:val="22"/>
          <w:lang w:val="it-IT"/>
        </w:rPr>
        <w:t xml:space="preserve">erà </w:t>
      </w:r>
      <w:proofErr w:type="gramStart"/>
      <w:r w:rsidR="007E188B">
        <w:rPr>
          <w:rFonts w:ascii="Lato Medium" w:hAnsi="Lato Medium" w:cs="Arial"/>
          <w:sz w:val="22"/>
          <w:szCs w:val="22"/>
          <w:lang w:val="it-IT"/>
        </w:rPr>
        <w:t>il team</w:t>
      </w:r>
      <w:proofErr w:type="gramEnd"/>
      <w:r w:rsidR="007E188B">
        <w:rPr>
          <w:rFonts w:ascii="Lato Medium" w:hAnsi="Lato Medium" w:cs="Arial"/>
          <w:sz w:val="22"/>
          <w:szCs w:val="22"/>
          <w:lang w:val="it-IT"/>
        </w:rPr>
        <w:t xml:space="preserve"> dell’area Partnership e Programmi</w:t>
      </w:r>
      <w:r>
        <w:rPr>
          <w:rFonts w:ascii="Lato Medium" w:hAnsi="Lato Medium" w:cs="Arial"/>
          <w:sz w:val="22"/>
          <w:szCs w:val="22"/>
          <w:lang w:val="it-IT"/>
        </w:rPr>
        <w:t xml:space="preserve"> n</w:t>
      </w:r>
      <w:r w:rsidR="007E188B">
        <w:rPr>
          <w:rFonts w:ascii="Lato Medium" w:hAnsi="Lato Medium" w:cs="Arial"/>
          <w:sz w:val="22"/>
          <w:szCs w:val="22"/>
          <w:lang w:val="it-IT"/>
        </w:rPr>
        <w:t xml:space="preserve">el </w:t>
      </w:r>
      <w:r w:rsidRPr="00033613">
        <w:rPr>
          <w:rFonts w:ascii="Lato Medium" w:hAnsi="Lato Medium" w:cs="Arial"/>
          <w:sz w:val="22"/>
          <w:szCs w:val="22"/>
          <w:lang w:val="it-IT"/>
        </w:rPr>
        <w:t>raccordo tra i partner</w:t>
      </w:r>
      <w:r w:rsidR="00E323FC">
        <w:rPr>
          <w:rFonts w:ascii="Lato Medium" w:hAnsi="Lato Medium" w:cs="Arial"/>
          <w:sz w:val="22"/>
          <w:szCs w:val="22"/>
          <w:lang w:val="it-IT"/>
        </w:rPr>
        <w:t xml:space="preserve">, </w:t>
      </w:r>
      <w:r w:rsidR="007E188B">
        <w:rPr>
          <w:rFonts w:ascii="Lato Medium" w:hAnsi="Lato Medium" w:cs="Arial"/>
          <w:sz w:val="22"/>
          <w:szCs w:val="22"/>
          <w:lang w:val="it-IT"/>
        </w:rPr>
        <w:t>nell’identificazione e coinvolgimento de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gli stakeholder istituzionali e </w:t>
      </w:r>
      <w:r w:rsidR="007E188B">
        <w:rPr>
          <w:rFonts w:ascii="Lato Medium" w:hAnsi="Lato Medium" w:cs="Arial"/>
          <w:sz w:val="22"/>
          <w:szCs w:val="22"/>
          <w:lang w:val="it-IT"/>
        </w:rPr>
        <w:t>de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i partecipanti, </w:t>
      </w:r>
      <w:r w:rsidRPr="00033613">
        <w:rPr>
          <w:rFonts w:ascii="Lato Medium" w:hAnsi="Lato Medium" w:cs="Arial"/>
          <w:sz w:val="22"/>
          <w:szCs w:val="22"/>
          <w:lang w:val="it-IT"/>
        </w:rPr>
        <w:lastRenderedPageBreak/>
        <w:t xml:space="preserve">assicurando </w:t>
      </w:r>
      <w:r w:rsidR="007E188B">
        <w:rPr>
          <w:rFonts w:ascii="Lato Medium" w:hAnsi="Lato Medium" w:cs="Arial"/>
          <w:sz w:val="22"/>
          <w:szCs w:val="22"/>
          <w:lang w:val="it-IT"/>
        </w:rPr>
        <w:t xml:space="preserve">contenuti </w:t>
      </w:r>
      <w:r w:rsidR="007C41D2">
        <w:rPr>
          <w:rFonts w:ascii="Lato Medium" w:hAnsi="Lato Medium" w:cs="Arial"/>
          <w:sz w:val="22"/>
          <w:szCs w:val="22"/>
          <w:lang w:val="it-IT"/>
        </w:rPr>
        <w:t xml:space="preserve">focalizzati, </w:t>
      </w:r>
      <w:r w:rsidR="007E188B">
        <w:rPr>
          <w:rFonts w:ascii="Lato Medium" w:hAnsi="Lato Medium" w:cs="Arial"/>
          <w:sz w:val="22"/>
          <w:szCs w:val="22"/>
          <w:lang w:val="it-IT"/>
        </w:rPr>
        <w:t xml:space="preserve">pertinenti e di interesse nonché </w:t>
      </w:r>
      <w:r w:rsidRPr="00033613">
        <w:rPr>
          <w:rFonts w:ascii="Lato Medium" w:hAnsi="Lato Medium" w:cs="Arial"/>
          <w:sz w:val="22"/>
          <w:szCs w:val="22"/>
          <w:lang w:val="it-IT"/>
        </w:rPr>
        <w:t>il corretto svolgimento degli eventi sul piano logistico, amministrativo e documentale, in coerenza con le procedure AICS e le politiche interne del consorzio.</w:t>
      </w:r>
    </w:p>
    <w:p w14:paraId="4890E9BA" w14:textId="77777777" w:rsidR="007C41D2" w:rsidRDefault="007C41D2" w:rsidP="00033613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</w:p>
    <w:p w14:paraId="1859C63B" w14:textId="77777777" w:rsidR="007C41D2" w:rsidRPr="007C41D2" w:rsidRDefault="007C41D2" w:rsidP="007C41D2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b/>
          <w:bCs/>
          <w:sz w:val="22"/>
          <w:szCs w:val="22"/>
          <w:lang w:val="it-IT"/>
        </w:rPr>
        <w:t>Temi e Settori Chiave:</w:t>
      </w:r>
    </w:p>
    <w:p w14:paraId="471680A0" w14:textId="77777777" w:rsidR="007C41D2" w:rsidRPr="007C41D2" w:rsidRDefault="007C41D2" w:rsidP="007C41D2">
      <w:pPr>
        <w:numPr>
          <w:ilvl w:val="0"/>
          <w:numId w:val="35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 xml:space="preserve">Agroecologia, resilienza climatica e gestione sostenibile delle risorse idriche e del suolo </w:t>
      </w:r>
    </w:p>
    <w:p w14:paraId="455166FF" w14:textId="77777777" w:rsidR="007C41D2" w:rsidRPr="007C41D2" w:rsidRDefault="007C41D2" w:rsidP="007C41D2">
      <w:pPr>
        <w:numPr>
          <w:ilvl w:val="0"/>
          <w:numId w:val="35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 xml:space="preserve">Post-raccolta e trasformazione agro-alimentare </w:t>
      </w:r>
    </w:p>
    <w:p w14:paraId="5EE91B8D" w14:textId="77777777" w:rsidR="007C41D2" w:rsidRPr="007C41D2" w:rsidRDefault="007C41D2" w:rsidP="007C41D2">
      <w:pPr>
        <w:numPr>
          <w:ilvl w:val="0"/>
          <w:numId w:val="35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 xml:space="preserve">Accesso al mercato, filiere e modelli cooperativi </w:t>
      </w:r>
    </w:p>
    <w:p w14:paraId="2FD2E50A" w14:textId="77777777" w:rsidR="007C41D2" w:rsidRPr="007C41D2" w:rsidRDefault="007C41D2" w:rsidP="007C41D2">
      <w:pPr>
        <w:numPr>
          <w:ilvl w:val="0"/>
          <w:numId w:val="35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 xml:space="preserve">Finanza, imprenditorialità e investimenti d’impatto </w:t>
      </w:r>
    </w:p>
    <w:p w14:paraId="48A96AED" w14:textId="77777777" w:rsidR="007C41D2" w:rsidRPr="007C41D2" w:rsidRDefault="007C41D2" w:rsidP="007C41D2">
      <w:pPr>
        <w:numPr>
          <w:ilvl w:val="0"/>
          <w:numId w:val="35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 xml:space="preserve">Genere, inclusione e cambiamento comportamentale (SBCC) </w:t>
      </w:r>
    </w:p>
    <w:p w14:paraId="2677EC14" w14:textId="77777777" w:rsidR="007C41D2" w:rsidRPr="007C41D2" w:rsidRDefault="007C41D2" w:rsidP="007C41D2">
      <w:pPr>
        <w:numPr>
          <w:ilvl w:val="0"/>
          <w:numId w:val="35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 xml:space="preserve">Innovazione tecnologica (Agritech e Water Tech) </w:t>
      </w:r>
    </w:p>
    <w:p w14:paraId="61A876E8" w14:textId="77777777" w:rsidR="007C41D2" w:rsidRPr="007C41D2" w:rsidRDefault="007C41D2" w:rsidP="007C41D2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b/>
          <w:bCs/>
          <w:sz w:val="22"/>
          <w:szCs w:val="22"/>
          <w:lang w:val="it-IT"/>
        </w:rPr>
        <w:t>Pubblico di Riferimento:</w:t>
      </w:r>
    </w:p>
    <w:p w14:paraId="16E6929A" w14:textId="77777777" w:rsidR="007C41D2" w:rsidRPr="007C41D2" w:rsidRDefault="007C41D2" w:rsidP="007C41D2">
      <w:pPr>
        <w:numPr>
          <w:ilvl w:val="0"/>
          <w:numId w:val="36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 xml:space="preserve">Aziende nei settori agro-alimentare, acqua &amp; WASH, energia, tech/agritech, logistica, finanza e investimenti d’impatto. </w:t>
      </w:r>
    </w:p>
    <w:p w14:paraId="2692DC23" w14:textId="77777777" w:rsidR="007C41D2" w:rsidRPr="007C41D2" w:rsidRDefault="007C41D2" w:rsidP="007C41D2">
      <w:pPr>
        <w:numPr>
          <w:ilvl w:val="0"/>
          <w:numId w:val="36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 xml:space="preserve">Associazioni di imprese come Confindustria, Coldiretti e Assolombarda, nonché reti Italia-Africa. </w:t>
      </w:r>
    </w:p>
    <w:p w14:paraId="6B13FB69" w14:textId="77777777" w:rsidR="007C41D2" w:rsidRPr="007C41D2" w:rsidRDefault="007C41D2" w:rsidP="007C41D2">
      <w:pPr>
        <w:numPr>
          <w:ilvl w:val="0"/>
          <w:numId w:val="36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 xml:space="preserve">Organizzazioni internazionali tra cui FAO, UNDP, World Food </w:t>
      </w:r>
      <w:proofErr w:type="spellStart"/>
      <w:r w:rsidRPr="007C41D2">
        <w:rPr>
          <w:rFonts w:ascii="Lato Medium" w:hAnsi="Lato Medium" w:cs="Arial"/>
          <w:sz w:val="22"/>
          <w:szCs w:val="22"/>
          <w:lang w:val="it-IT"/>
        </w:rPr>
        <w:t>Programme</w:t>
      </w:r>
      <w:proofErr w:type="spellEnd"/>
      <w:r w:rsidRPr="007C41D2">
        <w:rPr>
          <w:rFonts w:ascii="Lato Medium" w:hAnsi="Lato Medium" w:cs="Arial"/>
          <w:sz w:val="22"/>
          <w:szCs w:val="22"/>
          <w:lang w:val="it-IT"/>
        </w:rPr>
        <w:t xml:space="preserve"> e IFAD. </w:t>
      </w:r>
    </w:p>
    <w:p w14:paraId="78A0DD08" w14:textId="77777777" w:rsidR="007C41D2" w:rsidRPr="007C41D2" w:rsidRDefault="007C41D2" w:rsidP="007C41D2">
      <w:pPr>
        <w:numPr>
          <w:ilvl w:val="0"/>
          <w:numId w:val="36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 xml:space="preserve">Partner di ricerca e innovazione come università e centri di ricerca. </w:t>
      </w:r>
    </w:p>
    <w:p w14:paraId="4E4C7FB4" w14:textId="77777777" w:rsidR="007C41D2" w:rsidRPr="007C41D2" w:rsidRDefault="007C41D2" w:rsidP="007C41D2">
      <w:pPr>
        <w:numPr>
          <w:ilvl w:val="0"/>
          <w:numId w:val="36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>Stakeholder locali chiave in Kenya e Somalia, tra cui cooperative agricole e agenzie di ricerca nazionali.</w:t>
      </w:r>
    </w:p>
    <w:p w14:paraId="20BF3667" w14:textId="77777777" w:rsidR="00033613" w:rsidRPr="00033613" w:rsidRDefault="00033613" w:rsidP="00033613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</w:p>
    <w:p w14:paraId="3B0CAEF9" w14:textId="188B102D" w:rsidR="00003E4A" w:rsidRDefault="00003E4A" w:rsidP="001D4604">
      <w:pPr>
        <w:spacing w:line="240" w:lineRule="auto"/>
        <w:jc w:val="both"/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</w:pPr>
      <w:r w:rsidRPr="00EA4468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>COMPITI E RESPONSABILITA’</w:t>
      </w:r>
    </w:p>
    <w:p w14:paraId="54EA2FEA" w14:textId="77777777" w:rsidR="005B7B69" w:rsidRDefault="005B7B69" w:rsidP="001D4604">
      <w:pPr>
        <w:spacing w:line="240" w:lineRule="auto"/>
        <w:jc w:val="both"/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</w:pPr>
    </w:p>
    <w:p w14:paraId="2282ABCE" w14:textId="1F624D8C" w:rsidR="007C41D2" w:rsidRPr="005B7B69" w:rsidRDefault="007C41D2" w:rsidP="001D4604">
      <w:pPr>
        <w:spacing w:line="240" w:lineRule="auto"/>
        <w:jc w:val="both"/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</w:pPr>
      <w:r w:rsidRPr="005B7B69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 xml:space="preserve">Organizzazione </w:t>
      </w:r>
      <w:r w:rsidR="00B15CFD" w:rsidRPr="005B7B69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 xml:space="preserve">ciclo di </w:t>
      </w:r>
      <w:r w:rsidRPr="005B7B69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>Webinar</w:t>
      </w:r>
      <w:r w:rsidR="00FF6B20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 xml:space="preserve">, </w:t>
      </w:r>
      <w:r w:rsidR="00027EBA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 xml:space="preserve">Tavoli B2B </w:t>
      </w:r>
      <w:r w:rsidR="00FF6B20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 xml:space="preserve">e visite di scambio </w:t>
      </w:r>
      <w:r w:rsidRPr="005B7B69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 xml:space="preserve">(Knowledge &amp; </w:t>
      </w:r>
      <w:proofErr w:type="spellStart"/>
      <w:r w:rsidRPr="005B7B69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>Outreach</w:t>
      </w:r>
      <w:proofErr w:type="spellEnd"/>
      <w:r w:rsidRPr="005B7B69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>)</w:t>
      </w:r>
    </w:p>
    <w:p w14:paraId="318A89D1" w14:textId="379CF694" w:rsidR="007C41D2" w:rsidRDefault="007C41D2" w:rsidP="007C41D2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7C41D2">
        <w:rPr>
          <w:rFonts w:ascii="Lato Medium" w:hAnsi="Lato Medium" w:cs="Arial"/>
          <w:sz w:val="22"/>
          <w:szCs w:val="22"/>
          <w:lang w:val="it-IT"/>
        </w:rPr>
        <w:t>Il</w:t>
      </w:r>
      <w:r w:rsidR="00FF6B20">
        <w:rPr>
          <w:rFonts w:ascii="Lato Medium" w:hAnsi="Lato Medium" w:cs="Arial"/>
          <w:sz w:val="22"/>
          <w:szCs w:val="22"/>
          <w:lang w:val="it-IT"/>
        </w:rPr>
        <w:t>/La</w:t>
      </w:r>
      <w:r w:rsidRPr="007C41D2">
        <w:rPr>
          <w:rFonts w:ascii="Lato Medium" w:hAnsi="Lato Medium" w:cs="Arial"/>
          <w:sz w:val="22"/>
          <w:szCs w:val="22"/>
          <w:lang w:val="it-IT"/>
        </w:rPr>
        <w:t xml:space="preserve"> project manager dovrà coordinare l’organizzazione di </w:t>
      </w:r>
      <w:r w:rsidRPr="007C41D2">
        <w:rPr>
          <w:rFonts w:ascii="Lato Medium" w:hAnsi="Lato Medium" w:cs="Arial"/>
          <w:b/>
          <w:bCs/>
          <w:sz w:val="22"/>
          <w:szCs w:val="22"/>
          <w:lang w:val="it-IT"/>
        </w:rPr>
        <w:t xml:space="preserve">4 webinar </w:t>
      </w:r>
      <w:r w:rsidR="00027EBA">
        <w:rPr>
          <w:rFonts w:ascii="Lato Medium" w:hAnsi="Lato Medium" w:cs="Arial"/>
          <w:b/>
          <w:bCs/>
          <w:sz w:val="22"/>
          <w:szCs w:val="22"/>
          <w:lang w:val="it-IT"/>
        </w:rPr>
        <w:t xml:space="preserve">e 12 tavoli B2B </w:t>
      </w:r>
      <w:r w:rsidR="00FF6B20">
        <w:rPr>
          <w:rFonts w:ascii="Lato Medium" w:hAnsi="Lato Medium" w:cs="Arial"/>
          <w:b/>
          <w:bCs/>
          <w:sz w:val="22"/>
          <w:szCs w:val="22"/>
          <w:lang w:val="it-IT"/>
        </w:rPr>
        <w:t xml:space="preserve">e visite di scambio </w:t>
      </w:r>
      <w:r w:rsidR="00027EBA">
        <w:rPr>
          <w:rFonts w:ascii="Lato Medium" w:hAnsi="Lato Medium" w:cs="Arial"/>
          <w:b/>
          <w:bCs/>
          <w:sz w:val="22"/>
          <w:szCs w:val="22"/>
          <w:lang w:val="it-IT"/>
        </w:rPr>
        <w:t>in ambito:</w:t>
      </w:r>
      <w:r w:rsidRPr="007C41D2">
        <w:rPr>
          <w:rFonts w:ascii="Lato Medium" w:hAnsi="Lato Medium" w:cs="Arial"/>
          <w:b/>
          <w:bCs/>
          <w:sz w:val="22"/>
          <w:szCs w:val="22"/>
          <w:lang w:val="it-IT"/>
        </w:rPr>
        <w:t xml:space="preserve"> "Italia–Somalia–Kenya: Filiere Agricole Sostenibili, SWC e Gestione delle Risorse Idriche per l’Obiettivo Zero Hunger"</w:t>
      </w:r>
      <w:r w:rsidR="00933EFB">
        <w:rPr>
          <w:rFonts w:ascii="Lato Medium" w:hAnsi="Lato Medium" w:cs="Arial"/>
          <w:sz w:val="22"/>
          <w:szCs w:val="22"/>
          <w:lang w:val="it-IT"/>
        </w:rPr>
        <w:t xml:space="preserve"> a supporto </w:t>
      </w:r>
      <w:proofErr w:type="gramStart"/>
      <w:r w:rsidR="00933EFB">
        <w:rPr>
          <w:rFonts w:ascii="Lato Medium" w:hAnsi="Lato Medium" w:cs="Arial"/>
          <w:sz w:val="22"/>
          <w:szCs w:val="22"/>
          <w:lang w:val="it-IT"/>
        </w:rPr>
        <w:t>del team</w:t>
      </w:r>
      <w:proofErr w:type="gramEnd"/>
      <w:r w:rsidR="00933EFB">
        <w:rPr>
          <w:rFonts w:ascii="Lato Medium" w:hAnsi="Lato Medium" w:cs="Arial"/>
          <w:sz w:val="22"/>
          <w:szCs w:val="22"/>
          <w:lang w:val="it-IT"/>
        </w:rPr>
        <w:t xml:space="preserve"> dell’Area Partnership e Programmi.</w:t>
      </w:r>
      <w:r w:rsidR="00FF6B20">
        <w:rPr>
          <w:rFonts w:ascii="Lato Medium" w:hAnsi="Lato Medium" w:cs="Arial"/>
          <w:sz w:val="22"/>
          <w:szCs w:val="22"/>
          <w:lang w:val="it-IT"/>
        </w:rPr>
        <w:t xml:space="preserve"> </w:t>
      </w:r>
      <w:r w:rsidR="00027EBA">
        <w:rPr>
          <w:rFonts w:ascii="Lato Medium" w:hAnsi="Lato Medium" w:cs="Arial"/>
          <w:sz w:val="22"/>
          <w:szCs w:val="22"/>
          <w:lang w:val="it-IT"/>
        </w:rPr>
        <w:t>Tra gli</w:t>
      </w:r>
      <w:r w:rsidRPr="007C41D2">
        <w:rPr>
          <w:rFonts w:ascii="Lato Medium" w:hAnsi="Lato Medium" w:cs="Arial"/>
          <w:sz w:val="22"/>
          <w:szCs w:val="22"/>
          <w:lang w:val="it-IT"/>
        </w:rPr>
        <w:t xml:space="preserve"> stakeholder da </w:t>
      </w:r>
      <w:r w:rsidR="00027EBA">
        <w:rPr>
          <w:rFonts w:ascii="Lato Medium" w:hAnsi="Lato Medium" w:cs="Arial"/>
          <w:sz w:val="22"/>
          <w:szCs w:val="22"/>
          <w:lang w:val="it-IT"/>
        </w:rPr>
        <w:t xml:space="preserve">coinvolgere tra </w:t>
      </w:r>
      <w:r w:rsidRPr="007C41D2">
        <w:rPr>
          <w:rFonts w:ascii="Lato Medium" w:hAnsi="Lato Medium" w:cs="Arial"/>
          <w:sz w:val="22"/>
          <w:szCs w:val="22"/>
          <w:lang w:val="it-IT"/>
        </w:rPr>
        <w:t xml:space="preserve">Kenya, Somalia e Italia, </w:t>
      </w:r>
      <w:r w:rsidR="00027EBA">
        <w:rPr>
          <w:rFonts w:ascii="Lato Medium" w:hAnsi="Lato Medium" w:cs="Arial"/>
          <w:sz w:val="22"/>
          <w:szCs w:val="22"/>
          <w:lang w:val="it-IT"/>
        </w:rPr>
        <w:t xml:space="preserve">sono previsti </w:t>
      </w:r>
      <w:r w:rsidRPr="007C41D2">
        <w:rPr>
          <w:rFonts w:ascii="Lato Medium" w:hAnsi="Lato Medium" w:cs="Arial"/>
          <w:sz w:val="22"/>
          <w:szCs w:val="22"/>
          <w:lang w:val="it-IT"/>
        </w:rPr>
        <w:t>almeno 10 rappresentanti del settore imprenditorial</w:t>
      </w:r>
      <w:r w:rsidR="00601D55">
        <w:rPr>
          <w:rFonts w:ascii="Lato Medium" w:hAnsi="Lato Medium" w:cs="Arial"/>
          <w:sz w:val="22"/>
          <w:szCs w:val="22"/>
          <w:lang w:val="it-IT"/>
        </w:rPr>
        <w:t xml:space="preserve">e </w:t>
      </w:r>
    </w:p>
    <w:p w14:paraId="6797C8D8" w14:textId="582E0D69" w:rsidR="00033613" w:rsidRPr="00033613" w:rsidRDefault="00033613" w:rsidP="00033613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033613">
        <w:rPr>
          <w:rFonts w:ascii="Lato Medium" w:hAnsi="Lato Medium" w:cs="Arial"/>
          <w:b/>
          <w:bCs/>
          <w:sz w:val="22"/>
          <w:szCs w:val="22"/>
          <w:lang w:val="it-IT"/>
        </w:rPr>
        <w:t>Pianificazione e Segreteria Organizzativa</w:t>
      </w:r>
    </w:p>
    <w:p w14:paraId="4500EE3F" w14:textId="0F6303EE" w:rsidR="00033613" w:rsidRPr="00033613" w:rsidRDefault="00033613" w:rsidP="00033613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033613">
        <w:rPr>
          <w:rFonts w:ascii="Lato Medium" w:hAnsi="Lato Medium" w:cs="Arial"/>
          <w:sz w:val="22"/>
          <w:szCs w:val="22"/>
          <w:lang w:val="it-IT"/>
        </w:rPr>
        <w:t>Predisporre e mantenere aggiornato il calendario annuale degli eventi, in coordinamento con il Comitato di Gestione e il Team di Implementazione.</w:t>
      </w:r>
    </w:p>
    <w:p w14:paraId="0C59119C" w14:textId="7E5E0D9A" w:rsidR="00601D55" w:rsidRDefault="00933EFB" w:rsidP="00033613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>
        <w:rPr>
          <w:rFonts w:ascii="Lato Medium" w:hAnsi="Lato Medium" w:cs="Arial"/>
          <w:sz w:val="22"/>
          <w:szCs w:val="22"/>
          <w:lang w:val="it-IT"/>
        </w:rPr>
        <w:t xml:space="preserve">Coordinare e coinvolgere gli </w:t>
      </w:r>
      <w:r w:rsidR="00601D55">
        <w:rPr>
          <w:rFonts w:ascii="Lato Medium" w:hAnsi="Lato Medium" w:cs="Arial"/>
          <w:sz w:val="22"/>
          <w:szCs w:val="22"/>
          <w:lang w:val="it-IT"/>
        </w:rPr>
        <w:t>stakeholder di interesse</w:t>
      </w:r>
    </w:p>
    <w:p w14:paraId="4FC0B051" w14:textId="00E39110" w:rsidR="00033613" w:rsidRPr="00033613" w:rsidRDefault="00033613" w:rsidP="00033613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033613">
        <w:rPr>
          <w:rFonts w:ascii="Lato Medium" w:hAnsi="Lato Medium" w:cs="Arial"/>
          <w:sz w:val="22"/>
          <w:szCs w:val="22"/>
          <w:lang w:val="it-IT"/>
        </w:rPr>
        <w:t>Gestire le comunicazioni in entrata e in uscita relative agli eventi</w:t>
      </w:r>
      <w:r w:rsidR="00933EFB">
        <w:rPr>
          <w:rFonts w:ascii="Lato Medium" w:hAnsi="Lato Medium" w:cs="Arial"/>
          <w:sz w:val="22"/>
          <w:szCs w:val="22"/>
          <w:lang w:val="it-IT"/>
        </w:rPr>
        <w:t xml:space="preserve"> e a supporto dei partecipanti</w:t>
      </w:r>
      <w:r w:rsidR="00FF6B20">
        <w:rPr>
          <w:rFonts w:ascii="Lato Medium" w:hAnsi="Lato Medium" w:cs="Arial"/>
          <w:sz w:val="22"/>
          <w:szCs w:val="22"/>
          <w:lang w:val="it-IT"/>
        </w:rPr>
        <w:t xml:space="preserve"> (</w:t>
      </w:r>
      <w:r w:rsidRPr="00033613">
        <w:rPr>
          <w:rFonts w:ascii="Lato Medium" w:hAnsi="Lato Medium" w:cs="Arial"/>
          <w:sz w:val="22"/>
          <w:szCs w:val="22"/>
          <w:lang w:val="it-IT"/>
        </w:rPr>
        <w:t>inviti, conferme di partecipazione, ordine del giorno, materiali preparatori</w:t>
      </w:r>
      <w:r w:rsidR="00933EFB">
        <w:rPr>
          <w:rFonts w:ascii="Lato Medium" w:hAnsi="Lato Medium" w:cs="Arial"/>
          <w:sz w:val="22"/>
          <w:szCs w:val="22"/>
          <w:lang w:val="it-IT"/>
        </w:rPr>
        <w:t>, profili aziendali, dossier tematici</w:t>
      </w:r>
      <w:r w:rsidR="00FF6B20">
        <w:rPr>
          <w:rFonts w:ascii="Lato Medium" w:hAnsi="Lato Medium" w:cs="Arial"/>
          <w:sz w:val="22"/>
          <w:szCs w:val="22"/>
          <w:lang w:val="it-IT"/>
        </w:rPr>
        <w:t>).</w:t>
      </w:r>
    </w:p>
    <w:p w14:paraId="2E38ED91" w14:textId="77777777" w:rsidR="00033613" w:rsidRPr="00033613" w:rsidRDefault="00033613" w:rsidP="00033613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033613">
        <w:rPr>
          <w:rFonts w:ascii="Lato Medium" w:hAnsi="Lato Medium" w:cs="Arial"/>
          <w:sz w:val="22"/>
          <w:szCs w:val="22"/>
          <w:lang w:val="it-IT"/>
        </w:rPr>
        <w:t>Redigere i verbali delle riunioni di pianificazione e dei tavoli B2B, garantendo la distribuzione tempestiva a tutti i partecipanti.</w:t>
      </w:r>
    </w:p>
    <w:p w14:paraId="3A87B2D4" w14:textId="10FB36F2" w:rsidR="00033613" w:rsidRPr="00933EFB" w:rsidRDefault="00033613" w:rsidP="00933EFB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933EFB">
        <w:rPr>
          <w:rFonts w:ascii="Lato Medium" w:hAnsi="Lato Medium" w:cs="Arial"/>
          <w:sz w:val="22"/>
          <w:szCs w:val="22"/>
          <w:lang w:val="it-IT"/>
        </w:rPr>
        <w:t xml:space="preserve">Curare l'archivio documentale degli eventi </w:t>
      </w:r>
      <w:r w:rsidR="00933EFB" w:rsidRPr="00933EFB">
        <w:rPr>
          <w:rFonts w:ascii="Lato Medium" w:hAnsi="Lato Medium" w:cs="Arial"/>
          <w:sz w:val="22"/>
          <w:szCs w:val="22"/>
          <w:lang w:val="it-IT"/>
        </w:rPr>
        <w:t xml:space="preserve">e </w:t>
      </w:r>
      <w:r w:rsidR="00933EFB">
        <w:rPr>
          <w:rFonts w:ascii="Lato Medium" w:hAnsi="Lato Medium" w:cs="Arial"/>
          <w:sz w:val="22"/>
          <w:szCs w:val="22"/>
          <w:lang w:val="it-IT"/>
        </w:rPr>
        <w:t>su</w:t>
      </w:r>
      <w:r w:rsidRPr="00933EFB">
        <w:rPr>
          <w:rFonts w:ascii="Lato Medium" w:hAnsi="Lato Medium" w:cs="Arial"/>
          <w:sz w:val="22"/>
          <w:szCs w:val="22"/>
          <w:lang w:val="it-IT"/>
        </w:rPr>
        <w:t>pportare la predisposizione degli strumenti di monitoraggio e raccolta dati (registri presenze, schede di feedback, questionari di valutazione post-evento).</w:t>
      </w:r>
    </w:p>
    <w:p w14:paraId="02E43EBE" w14:textId="60D8E7E2" w:rsidR="00033613" w:rsidRPr="00033613" w:rsidRDefault="00033613" w:rsidP="00033613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033613">
        <w:rPr>
          <w:rFonts w:ascii="Lato Medium" w:hAnsi="Lato Medium" w:cs="Arial"/>
          <w:b/>
          <w:bCs/>
          <w:sz w:val="22"/>
          <w:szCs w:val="22"/>
          <w:lang w:val="it-IT"/>
        </w:rPr>
        <w:t>Gestione Logistica degli Eventi</w:t>
      </w:r>
    </w:p>
    <w:p w14:paraId="0947BCB1" w14:textId="074F6826" w:rsidR="00033613" w:rsidRPr="00E323FC" w:rsidRDefault="00033613" w:rsidP="00033613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033613">
        <w:rPr>
          <w:rFonts w:ascii="Lato Medium" w:hAnsi="Lato Medium" w:cs="Arial"/>
          <w:sz w:val="22"/>
          <w:szCs w:val="22"/>
          <w:lang w:val="it-IT"/>
        </w:rPr>
        <w:t>Identificare, valutare e prenotare le sedi fisiche</w:t>
      </w:r>
      <w:r>
        <w:rPr>
          <w:rFonts w:ascii="Lato Medium" w:hAnsi="Lato Medium" w:cs="Arial"/>
          <w:sz w:val="22"/>
          <w:szCs w:val="22"/>
          <w:lang w:val="it-IT"/>
        </w:rPr>
        <w:t>/virtuali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 per </w:t>
      </w:r>
      <w:r w:rsidR="00E323FC">
        <w:rPr>
          <w:rFonts w:ascii="Lato Medium" w:hAnsi="Lato Medium" w:cs="Arial"/>
          <w:sz w:val="22"/>
          <w:szCs w:val="22"/>
          <w:lang w:val="it-IT"/>
        </w:rPr>
        <w:t>lo svolgimento delle attività</w:t>
      </w:r>
      <w:r w:rsidRPr="00033613">
        <w:rPr>
          <w:rFonts w:ascii="Lato Medium" w:hAnsi="Lato Medium" w:cs="Arial"/>
          <w:sz w:val="22"/>
          <w:szCs w:val="22"/>
          <w:lang w:val="it-IT"/>
        </w:rPr>
        <w:t xml:space="preserve">, </w:t>
      </w:r>
      <w:r w:rsidRPr="00E323FC">
        <w:rPr>
          <w:rFonts w:ascii="Lato Medium" w:hAnsi="Lato Medium" w:cs="Arial"/>
          <w:sz w:val="22"/>
          <w:szCs w:val="22"/>
          <w:lang w:val="it-IT"/>
        </w:rPr>
        <w:t>verificandone l'idoneità (capienza, accessibilità, dotazione tecnica).</w:t>
      </w:r>
    </w:p>
    <w:p w14:paraId="201E9897" w14:textId="1209CCC9" w:rsidR="00033613" w:rsidRPr="00033613" w:rsidRDefault="00E323FC" w:rsidP="00033613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E323FC">
        <w:rPr>
          <w:rFonts w:ascii="Lato Medium" w:hAnsi="Lato Medium" w:cs="Arial"/>
          <w:sz w:val="22"/>
          <w:szCs w:val="22"/>
          <w:lang w:val="it-IT"/>
        </w:rPr>
        <w:t>Gesti</w:t>
      </w:r>
      <w:r w:rsidR="005B7B69">
        <w:rPr>
          <w:rFonts w:ascii="Lato Medium" w:hAnsi="Lato Medium" w:cs="Arial"/>
          <w:sz w:val="22"/>
          <w:szCs w:val="22"/>
          <w:lang w:val="it-IT"/>
        </w:rPr>
        <w:t>re</w:t>
      </w:r>
      <w:r w:rsidRPr="00E323FC">
        <w:rPr>
          <w:rFonts w:ascii="Lato Medium" w:hAnsi="Lato Medium" w:cs="Arial"/>
          <w:sz w:val="22"/>
          <w:szCs w:val="22"/>
          <w:lang w:val="it-IT"/>
        </w:rPr>
        <w:t xml:space="preserve">, con il supporto del Grant Manager, </w:t>
      </w:r>
      <w:r w:rsidR="00033613" w:rsidRPr="00E323FC">
        <w:rPr>
          <w:rFonts w:ascii="Lato Medium" w:hAnsi="Lato Medium" w:cs="Arial"/>
          <w:sz w:val="22"/>
          <w:szCs w:val="22"/>
          <w:lang w:val="it-IT"/>
        </w:rPr>
        <w:t>l’organizzazione</w:t>
      </w:r>
      <w:r w:rsidR="00033613">
        <w:rPr>
          <w:rFonts w:ascii="Lato Medium" w:hAnsi="Lato Medium" w:cs="Arial"/>
          <w:sz w:val="22"/>
          <w:szCs w:val="22"/>
          <w:lang w:val="it-IT"/>
        </w:rPr>
        <w:t xml:space="preserve"> del</w:t>
      </w:r>
      <w:r w:rsidR="00033613" w:rsidRPr="00033613">
        <w:rPr>
          <w:rFonts w:ascii="Lato Medium" w:hAnsi="Lato Medium" w:cs="Arial"/>
          <w:sz w:val="22"/>
          <w:szCs w:val="22"/>
          <w:lang w:val="it-IT"/>
        </w:rPr>
        <w:t xml:space="preserve">la logistica </w:t>
      </w:r>
      <w:r>
        <w:rPr>
          <w:rFonts w:ascii="Lato Medium" w:hAnsi="Lato Medium" w:cs="Arial"/>
          <w:sz w:val="22"/>
          <w:szCs w:val="22"/>
          <w:lang w:val="it-IT"/>
        </w:rPr>
        <w:t>delle attività</w:t>
      </w:r>
      <w:r w:rsidR="00033613" w:rsidRPr="00033613">
        <w:rPr>
          <w:rFonts w:ascii="Lato Medium" w:hAnsi="Lato Medium" w:cs="Arial"/>
          <w:sz w:val="22"/>
          <w:szCs w:val="22"/>
          <w:lang w:val="it-IT"/>
        </w:rPr>
        <w:t>: organizzazione dei trasporti, alloggi, pasti e materiali per i partecipanti.</w:t>
      </w:r>
    </w:p>
    <w:p w14:paraId="6FD4DAFB" w14:textId="77777777" w:rsidR="008456DA" w:rsidRPr="00601D55" w:rsidRDefault="00033613" w:rsidP="008456DA">
      <w:pPr>
        <w:jc w:val="both"/>
        <w:rPr>
          <w:rFonts w:ascii="Lato Medium" w:hAnsi="Lato Medium" w:cs="Arial"/>
          <w:sz w:val="22"/>
          <w:szCs w:val="22"/>
          <w:lang w:val="it-IT"/>
        </w:rPr>
      </w:pPr>
      <w:r w:rsidRPr="00033613">
        <w:rPr>
          <w:rFonts w:ascii="Lato Medium" w:hAnsi="Lato Medium" w:cs="Arial"/>
          <w:sz w:val="22"/>
          <w:szCs w:val="22"/>
          <w:lang w:val="it-IT"/>
        </w:rPr>
        <w:lastRenderedPageBreak/>
        <w:t>Gestire la logistica dei webinar online</w:t>
      </w:r>
      <w:r w:rsidR="00FF6B20">
        <w:rPr>
          <w:rFonts w:ascii="Lato Medium" w:hAnsi="Lato Medium" w:cs="Arial"/>
          <w:sz w:val="22"/>
          <w:szCs w:val="22"/>
          <w:lang w:val="it-IT"/>
        </w:rPr>
        <w:t xml:space="preserve"> e degli eventi e delle visite off line</w:t>
      </w:r>
      <w:r w:rsidRPr="00033613">
        <w:rPr>
          <w:rFonts w:ascii="Lato Medium" w:hAnsi="Lato Medium" w:cs="Arial"/>
          <w:sz w:val="22"/>
          <w:szCs w:val="22"/>
          <w:lang w:val="it-IT"/>
        </w:rPr>
        <w:t>: piattaforme digitali, inviti e link di accesso, supporto tecnico ai partecipanti prima e durante l'evento, registrazione delle sessioni</w:t>
      </w:r>
      <w:r w:rsidR="00FF6B20">
        <w:rPr>
          <w:rFonts w:ascii="Lato Medium" w:hAnsi="Lato Medium" w:cs="Arial"/>
          <w:sz w:val="22"/>
          <w:szCs w:val="22"/>
          <w:lang w:val="it-IT"/>
        </w:rPr>
        <w:t xml:space="preserve">, partecipazione a fiere </w:t>
      </w:r>
      <w:r w:rsidR="00FF6B20">
        <w:rPr>
          <w:rFonts w:ascii="Lato Medium" w:hAnsi="Lato Medium" w:cs="Arial"/>
          <w:sz w:val="22"/>
          <w:szCs w:val="22"/>
          <w:lang w:val="it-IT"/>
        </w:rPr>
        <w:t xml:space="preserve">di settore (es. </w:t>
      </w:r>
      <w:proofErr w:type="spellStart"/>
      <w:r w:rsidR="00FF6B20">
        <w:rPr>
          <w:rFonts w:ascii="Lato Medium" w:hAnsi="Lato Medium" w:cs="Arial"/>
          <w:sz w:val="22"/>
          <w:szCs w:val="22"/>
          <w:lang w:val="it-IT"/>
        </w:rPr>
        <w:t>Codeway</w:t>
      </w:r>
      <w:proofErr w:type="spellEnd"/>
      <w:r w:rsidR="00FF6B20">
        <w:rPr>
          <w:rFonts w:ascii="Lato Medium" w:hAnsi="Lato Medium" w:cs="Arial"/>
          <w:sz w:val="22"/>
          <w:szCs w:val="22"/>
          <w:lang w:val="it-IT"/>
        </w:rPr>
        <w:t xml:space="preserve">, </w:t>
      </w:r>
      <w:proofErr w:type="spellStart"/>
      <w:proofErr w:type="gramStart"/>
      <w:r w:rsidR="00FF6B20">
        <w:rPr>
          <w:rFonts w:ascii="Lato Medium" w:hAnsi="Lato Medium" w:cs="Arial"/>
          <w:sz w:val="22"/>
          <w:szCs w:val="22"/>
          <w:lang w:val="it-IT"/>
        </w:rPr>
        <w:t>Accadueo</w:t>
      </w:r>
      <w:proofErr w:type="spellEnd"/>
      <w:r w:rsidR="00FF6B20">
        <w:rPr>
          <w:rFonts w:ascii="Lato Medium" w:hAnsi="Lato Medium" w:cs="Arial"/>
          <w:sz w:val="22"/>
          <w:szCs w:val="22"/>
          <w:lang w:val="it-IT"/>
        </w:rPr>
        <w:t>..</w:t>
      </w:r>
      <w:proofErr w:type="gramEnd"/>
      <w:r w:rsidR="00FF6B20">
        <w:rPr>
          <w:rFonts w:ascii="Lato Medium" w:hAnsi="Lato Medium" w:cs="Arial"/>
          <w:sz w:val="22"/>
          <w:szCs w:val="22"/>
          <w:lang w:val="it-IT"/>
        </w:rPr>
        <w:t>)</w:t>
      </w:r>
      <w:r w:rsidR="00FF6B20">
        <w:rPr>
          <w:rFonts w:ascii="Lato Medium" w:hAnsi="Lato Medium" w:cs="Arial"/>
          <w:sz w:val="22"/>
          <w:szCs w:val="22"/>
          <w:lang w:val="it-IT"/>
        </w:rPr>
        <w:t xml:space="preserve">, </w:t>
      </w:r>
      <w:r w:rsidR="008456DA" w:rsidRPr="00601D55">
        <w:rPr>
          <w:rFonts w:ascii="Lato Medium" w:hAnsi="Lato Medium" w:cs="Arial"/>
          <w:sz w:val="22"/>
          <w:szCs w:val="22"/>
          <w:lang w:val="it-IT"/>
        </w:rPr>
        <w:t xml:space="preserve">visite a imprese agro-alimentari e centri di ricerca. </w:t>
      </w:r>
      <w:r w:rsidR="008456DA">
        <w:rPr>
          <w:rFonts w:ascii="Lato Medium" w:hAnsi="Lato Medium" w:cs="Arial"/>
          <w:sz w:val="22"/>
          <w:szCs w:val="22"/>
          <w:lang w:val="it-IT"/>
        </w:rPr>
        <w:t xml:space="preserve"> </w:t>
      </w:r>
    </w:p>
    <w:p w14:paraId="5AF91A6D" w14:textId="2DDB3EC7" w:rsidR="00601D55" w:rsidRDefault="00601D55" w:rsidP="00601D55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</w:p>
    <w:p w14:paraId="714F7C8D" w14:textId="6D9AB297" w:rsidR="00CA50D4" w:rsidRDefault="00CA50D4" w:rsidP="00CA50D4">
      <w:pPr>
        <w:spacing w:line="240" w:lineRule="auto"/>
        <w:jc w:val="both"/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</w:pPr>
      <w:r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>Amministrazione e Rendicontazione</w:t>
      </w:r>
    </w:p>
    <w:p w14:paraId="190387A0" w14:textId="4BFA7B42" w:rsidR="00CA50D4" w:rsidRPr="00601D55" w:rsidRDefault="00CA50D4" w:rsidP="00CA50D4">
      <w:pPr>
        <w:spacing w:line="240" w:lineRule="auto"/>
        <w:jc w:val="both"/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</w:pPr>
      <w:r>
        <w:rPr>
          <w:rFonts w:ascii="Lato Medium" w:hAnsi="Lato Medium" w:cs="Arial"/>
          <w:sz w:val="22"/>
          <w:szCs w:val="22"/>
          <w:lang w:val="it-IT"/>
        </w:rPr>
        <w:t>Il project manager dovrà:</w:t>
      </w:r>
    </w:p>
    <w:p w14:paraId="58F5D6EB" w14:textId="2A445321" w:rsidR="00033613" w:rsidRPr="00E323FC" w:rsidRDefault="00CA50D4" w:rsidP="00033613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>
        <w:rPr>
          <w:rFonts w:ascii="Lato Medium" w:hAnsi="Lato Medium" w:cs="Arial"/>
          <w:sz w:val="22"/>
          <w:szCs w:val="22"/>
          <w:lang w:val="it-IT"/>
        </w:rPr>
        <w:t>g</w:t>
      </w:r>
      <w:r w:rsidR="00033613" w:rsidRPr="00E323FC">
        <w:rPr>
          <w:rFonts w:ascii="Lato Medium" w:hAnsi="Lato Medium" w:cs="Arial"/>
          <w:sz w:val="22"/>
          <w:szCs w:val="22"/>
          <w:lang w:val="it-IT"/>
        </w:rPr>
        <w:t>estire le pratiche amministrative connesse agli eventi</w:t>
      </w:r>
      <w:r w:rsidR="00E323FC" w:rsidRPr="00E323FC">
        <w:rPr>
          <w:rFonts w:ascii="Lato Medium" w:hAnsi="Lato Medium" w:cs="Arial"/>
          <w:sz w:val="22"/>
          <w:szCs w:val="22"/>
          <w:lang w:val="it-IT"/>
        </w:rPr>
        <w:t>.</w:t>
      </w:r>
    </w:p>
    <w:p w14:paraId="6A42D5A7" w14:textId="1E255511" w:rsidR="00033613" w:rsidRPr="00E323FC" w:rsidRDefault="00CA50D4" w:rsidP="00033613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>
        <w:rPr>
          <w:rFonts w:ascii="Lato Medium" w:hAnsi="Lato Medium" w:cs="Arial"/>
          <w:sz w:val="22"/>
          <w:szCs w:val="22"/>
          <w:lang w:val="it-IT"/>
        </w:rPr>
        <w:t>c</w:t>
      </w:r>
      <w:r w:rsidR="00033613" w:rsidRPr="00E323FC">
        <w:rPr>
          <w:rFonts w:ascii="Lato Medium" w:hAnsi="Lato Medium" w:cs="Arial"/>
          <w:sz w:val="22"/>
          <w:szCs w:val="22"/>
          <w:lang w:val="it-IT"/>
        </w:rPr>
        <w:t>ontribuire alla raccolta della documentazione necessaria per la rendicontazione periodica al donatore, garantendo la corretta tracciabilità delle spese.</w:t>
      </w:r>
    </w:p>
    <w:p w14:paraId="210B512B" w14:textId="5BF1B79E" w:rsidR="00033613" w:rsidRDefault="00CA50D4" w:rsidP="00033613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>
        <w:rPr>
          <w:rFonts w:ascii="Lato Medium" w:hAnsi="Lato Medium" w:cs="Arial"/>
          <w:sz w:val="22"/>
          <w:szCs w:val="22"/>
          <w:lang w:val="it-IT"/>
        </w:rPr>
        <w:t>m</w:t>
      </w:r>
      <w:r w:rsidR="00033613" w:rsidRPr="00E323FC">
        <w:rPr>
          <w:rFonts w:ascii="Lato Medium" w:hAnsi="Lato Medium" w:cs="Arial"/>
          <w:sz w:val="22"/>
          <w:szCs w:val="22"/>
          <w:lang w:val="it-IT"/>
        </w:rPr>
        <w:t>antenere aggiornato il tracker delle attività e degli indicatori di output.</w:t>
      </w:r>
    </w:p>
    <w:p w14:paraId="25EBDF2B" w14:textId="77777777" w:rsidR="00CA50D4" w:rsidRDefault="00CA50D4" w:rsidP="00CA50D4">
      <w:pPr>
        <w:spacing w:line="240" w:lineRule="auto"/>
        <w:jc w:val="both"/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</w:pPr>
    </w:p>
    <w:p w14:paraId="6C17E081" w14:textId="77777777" w:rsidR="00CA50D4" w:rsidRDefault="00CA50D4" w:rsidP="00CA50D4">
      <w:pPr>
        <w:spacing w:line="240" w:lineRule="auto"/>
        <w:jc w:val="both"/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</w:pPr>
      <w:r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 xml:space="preserve">Coordinamenti Interno ed Esterno </w:t>
      </w:r>
    </w:p>
    <w:p w14:paraId="2C6FEBF4" w14:textId="773D5305" w:rsidR="00033613" w:rsidRPr="00033613" w:rsidRDefault="00CA50D4" w:rsidP="00CA50D4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>
        <w:rPr>
          <w:rFonts w:ascii="Lato Medium" w:hAnsi="Lato Medium" w:cs="Arial"/>
          <w:sz w:val="22"/>
          <w:szCs w:val="22"/>
          <w:lang w:val="it-IT"/>
        </w:rPr>
        <w:t>Il project manager dovrà f</w:t>
      </w:r>
      <w:r w:rsidR="00033613" w:rsidRPr="00033613">
        <w:rPr>
          <w:rFonts w:ascii="Lato Medium" w:hAnsi="Lato Medium" w:cs="Arial"/>
          <w:sz w:val="22"/>
          <w:szCs w:val="22"/>
          <w:lang w:val="it-IT"/>
        </w:rPr>
        <w:t>ungere da punto di contatto operativo tra il Team di Implementazione del Progetto</w:t>
      </w:r>
      <w:r w:rsidR="00033613">
        <w:rPr>
          <w:rFonts w:ascii="Lato Medium" w:hAnsi="Lato Medium" w:cs="Arial"/>
          <w:sz w:val="22"/>
          <w:szCs w:val="22"/>
          <w:lang w:val="it-IT"/>
        </w:rPr>
        <w:t xml:space="preserve"> </w:t>
      </w:r>
      <w:r>
        <w:rPr>
          <w:rFonts w:ascii="Lato Medium" w:hAnsi="Lato Medium" w:cs="Arial"/>
          <w:sz w:val="22"/>
          <w:szCs w:val="22"/>
          <w:lang w:val="it-IT"/>
        </w:rPr>
        <w:t xml:space="preserve">in Kenya e in Somalia </w:t>
      </w:r>
      <w:r w:rsidR="00033613">
        <w:rPr>
          <w:rFonts w:ascii="Lato Medium" w:hAnsi="Lato Medium" w:cs="Arial"/>
          <w:sz w:val="22"/>
          <w:szCs w:val="22"/>
          <w:lang w:val="it-IT"/>
        </w:rPr>
        <w:t>e</w:t>
      </w:r>
      <w:r w:rsidR="00033613" w:rsidRPr="00033613">
        <w:rPr>
          <w:rFonts w:ascii="Lato Medium" w:hAnsi="Lato Medium" w:cs="Arial"/>
          <w:sz w:val="22"/>
          <w:szCs w:val="22"/>
          <w:lang w:val="it-IT"/>
        </w:rPr>
        <w:t xml:space="preserve"> </w:t>
      </w:r>
      <w:r w:rsidR="00033613">
        <w:rPr>
          <w:rFonts w:ascii="Lato Medium" w:hAnsi="Lato Medium" w:cs="Arial"/>
          <w:sz w:val="22"/>
          <w:szCs w:val="22"/>
          <w:lang w:val="it-IT"/>
        </w:rPr>
        <w:t>gli stakeholder coinvolti</w:t>
      </w:r>
      <w:r w:rsidR="00033613" w:rsidRPr="00033613">
        <w:rPr>
          <w:rFonts w:ascii="Lato Medium" w:hAnsi="Lato Medium" w:cs="Arial"/>
          <w:sz w:val="22"/>
          <w:szCs w:val="22"/>
          <w:lang w:val="it-IT"/>
        </w:rPr>
        <w:t xml:space="preserve"> per tutto quanto attiene all</w:t>
      </w:r>
      <w:r w:rsidR="00033613">
        <w:rPr>
          <w:rFonts w:ascii="Lato Medium" w:hAnsi="Lato Medium" w:cs="Arial"/>
          <w:sz w:val="22"/>
          <w:szCs w:val="22"/>
          <w:lang w:val="it-IT"/>
        </w:rPr>
        <w:t>e attività succitate</w:t>
      </w:r>
      <w:r>
        <w:rPr>
          <w:rFonts w:ascii="Lato Medium" w:hAnsi="Lato Medium" w:cs="Arial"/>
          <w:sz w:val="22"/>
          <w:szCs w:val="22"/>
          <w:lang w:val="it-IT"/>
        </w:rPr>
        <w:t xml:space="preserve"> nonché s</w:t>
      </w:r>
      <w:r w:rsidR="00033613" w:rsidRPr="00033613">
        <w:rPr>
          <w:rFonts w:ascii="Lato Medium" w:hAnsi="Lato Medium" w:cs="Arial"/>
          <w:sz w:val="22"/>
          <w:szCs w:val="22"/>
          <w:lang w:val="it-IT"/>
        </w:rPr>
        <w:t>upportare le attività di comunicazione e visibilità legate agli eventi (materiali fotografici, brevi reportage per i canali social e istituzionali dei partner).</w:t>
      </w:r>
    </w:p>
    <w:p w14:paraId="2215EFAA" w14:textId="77777777" w:rsidR="001D58A3" w:rsidRPr="001D58A3" w:rsidRDefault="001D58A3" w:rsidP="001D58A3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</w:p>
    <w:p w14:paraId="47ADC809" w14:textId="77777777" w:rsidR="00003E4A" w:rsidRPr="00EA4468" w:rsidRDefault="00003E4A" w:rsidP="001D4604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</w:p>
    <w:p w14:paraId="162EDB0D" w14:textId="1B7EAB00" w:rsidR="003B7896" w:rsidRDefault="00D30BA0" w:rsidP="003B7896">
      <w:pPr>
        <w:spacing w:line="240" w:lineRule="auto"/>
        <w:jc w:val="both"/>
        <w:rPr>
          <w:rFonts w:ascii="Lato Medium" w:hAnsi="Lato Medium" w:cs="Arial"/>
          <w:color w:val="548DD4" w:themeColor="text2" w:themeTint="99"/>
          <w:sz w:val="22"/>
          <w:szCs w:val="22"/>
          <w:lang w:val="it-IT"/>
        </w:rPr>
      </w:pPr>
      <w:r w:rsidRPr="00EA4468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>COMPETENZE E CARATTERISTICHE PERSONALI RICHIESTE</w:t>
      </w:r>
      <w:r w:rsidR="003B7896" w:rsidRPr="00EA4468">
        <w:rPr>
          <w:rFonts w:ascii="Lato Medium" w:hAnsi="Lato Medium" w:cs="Arial"/>
          <w:color w:val="548DD4" w:themeColor="text2" w:themeTint="99"/>
          <w:sz w:val="22"/>
          <w:szCs w:val="22"/>
          <w:lang w:val="it-IT"/>
        </w:rPr>
        <w:t>:</w:t>
      </w:r>
    </w:p>
    <w:p w14:paraId="2355ED57" w14:textId="77777777" w:rsidR="00FC3391" w:rsidRPr="00FC3391" w:rsidRDefault="00FC3391" w:rsidP="00FC3391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b/>
          <w:bCs/>
          <w:sz w:val="22"/>
          <w:szCs w:val="22"/>
          <w:lang w:val="it-IT"/>
        </w:rPr>
        <w:t>Formazione</w:t>
      </w:r>
    </w:p>
    <w:p w14:paraId="327EEBD0" w14:textId="77777777" w:rsidR="00FC3391" w:rsidRPr="00FC3391" w:rsidRDefault="00FC3391" w:rsidP="00FC3391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sz w:val="22"/>
          <w:szCs w:val="22"/>
          <w:lang w:val="it-IT"/>
        </w:rPr>
        <w:t>Laurea (triennale o magistrale) in Scienze dell'Organizzazione, Economia, Scienze della Comunicazione, Cooperazione Internazionale o discipline affini.</w:t>
      </w:r>
    </w:p>
    <w:p w14:paraId="4A294FCC" w14:textId="77777777" w:rsidR="00B15CFD" w:rsidRPr="00B15CFD" w:rsidRDefault="00FC3391" w:rsidP="00B15CFD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sz w:val="22"/>
          <w:szCs w:val="22"/>
          <w:lang w:val="it-IT"/>
        </w:rPr>
        <w:t>Formazione complementare in project management, gestione eventi o amministrazione di progetti di cooperazione sarà considerata un titolo preferenziale.</w:t>
      </w:r>
    </w:p>
    <w:p w14:paraId="2DE718A8" w14:textId="25B569B2" w:rsidR="00FC3391" w:rsidRPr="00FC3391" w:rsidRDefault="00FC3391" w:rsidP="00FC3391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b/>
          <w:bCs/>
          <w:sz w:val="22"/>
          <w:szCs w:val="22"/>
          <w:lang w:val="it-IT"/>
        </w:rPr>
        <w:t>Esperienza Professionale</w:t>
      </w:r>
    </w:p>
    <w:p w14:paraId="15A9ACD1" w14:textId="017C4B08" w:rsidR="00FC3391" w:rsidRDefault="00B15CFD" w:rsidP="00FC3391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>
        <w:rPr>
          <w:rFonts w:ascii="Lato Medium" w:hAnsi="Lato Medium" w:cs="Arial"/>
          <w:sz w:val="22"/>
          <w:szCs w:val="22"/>
          <w:lang w:val="it-IT"/>
        </w:rPr>
        <w:t>Comprovata</w:t>
      </w:r>
      <w:r w:rsidR="00FC3391" w:rsidRPr="00FC3391">
        <w:rPr>
          <w:rFonts w:ascii="Lato Medium" w:hAnsi="Lato Medium" w:cs="Arial"/>
          <w:sz w:val="22"/>
          <w:szCs w:val="22"/>
          <w:lang w:val="it-IT"/>
        </w:rPr>
        <w:t xml:space="preserve"> esperienza nella gestione operativa di eventi (conferenze, workshop, webinar, incontri B2B</w:t>
      </w:r>
      <w:r>
        <w:rPr>
          <w:rFonts w:ascii="Lato Medium" w:hAnsi="Lato Medium" w:cs="Arial"/>
          <w:sz w:val="22"/>
          <w:szCs w:val="22"/>
          <w:lang w:val="it-IT"/>
        </w:rPr>
        <w:t xml:space="preserve"> e visite di scambio internazionali</w:t>
      </w:r>
      <w:r w:rsidR="00FC3391" w:rsidRPr="00FC3391">
        <w:rPr>
          <w:rFonts w:ascii="Lato Medium" w:hAnsi="Lato Medium" w:cs="Arial"/>
          <w:sz w:val="22"/>
          <w:szCs w:val="22"/>
          <w:lang w:val="it-IT"/>
        </w:rPr>
        <w:t>), preferibilmente in ambito ONG o cooperazione internazionale.</w:t>
      </w:r>
    </w:p>
    <w:p w14:paraId="60E901CB" w14:textId="67F4BE8D" w:rsidR="00B15CFD" w:rsidRDefault="00B15CFD" w:rsidP="00FC3391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>
        <w:rPr>
          <w:rFonts w:ascii="Lato Medium" w:hAnsi="Lato Medium" w:cs="Arial"/>
          <w:sz w:val="22"/>
          <w:szCs w:val="22"/>
          <w:lang w:val="it-IT"/>
        </w:rPr>
        <w:t>Conoscenza e interesse per i settori dell’agricoltura, dello sviluppo sostenibile e della resilienza climatica.</w:t>
      </w:r>
    </w:p>
    <w:p w14:paraId="295781DA" w14:textId="69EF0137" w:rsidR="00FC3391" w:rsidRPr="00B15CFD" w:rsidRDefault="00B15CFD" w:rsidP="00B15CFD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>
        <w:rPr>
          <w:rFonts w:ascii="Lato Medium" w:hAnsi="Lato Medium" w:cs="Arial"/>
          <w:sz w:val="22"/>
          <w:szCs w:val="22"/>
          <w:lang w:val="it-IT"/>
        </w:rPr>
        <w:t>Capacità di interagire con stakeholder di alto livello in vari settori (settore privato, governo, organizzazioni internazionali)</w:t>
      </w:r>
    </w:p>
    <w:p w14:paraId="1D1D5D51" w14:textId="77777777" w:rsidR="00B15CFD" w:rsidRPr="00B15CFD" w:rsidRDefault="00FC3391" w:rsidP="00B15CFD">
      <w:pPr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lang w:val="it-IT" w:eastAsia="it-IT"/>
        </w:rPr>
      </w:pPr>
      <w:r w:rsidRPr="00FC3391">
        <w:rPr>
          <w:rFonts w:ascii="Lato Medium" w:hAnsi="Lato Medium" w:cs="Arial"/>
          <w:sz w:val="22"/>
          <w:szCs w:val="22"/>
          <w:lang w:val="it-IT"/>
        </w:rPr>
        <w:t>Esperienza nella facilitazione o co-facilitazione di riunioni e tavoli multi-stakeholder costituirà un titolo preferenziale.</w:t>
      </w:r>
    </w:p>
    <w:p w14:paraId="11AA1BD5" w14:textId="6857B3BC" w:rsidR="00FC3391" w:rsidRPr="00FC3391" w:rsidRDefault="00FC3391" w:rsidP="00FC3391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b/>
          <w:bCs/>
          <w:sz w:val="22"/>
          <w:szCs w:val="22"/>
          <w:lang w:val="it-IT"/>
        </w:rPr>
        <w:t>Competenze Tecniche</w:t>
      </w:r>
    </w:p>
    <w:p w14:paraId="45FA7100" w14:textId="77777777" w:rsidR="00FC3391" w:rsidRPr="00FC3391" w:rsidRDefault="00FC3391" w:rsidP="00FC3391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sz w:val="22"/>
          <w:szCs w:val="22"/>
          <w:lang w:val="it-IT"/>
        </w:rPr>
        <w:t>Ottima padronanza degli strumenti Office (Word, Excel, PowerPoint) e delle piattaforme di videoconferenza (Zoom, Teams, Google Meet).</w:t>
      </w:r>
    </w:p>
    <w:p w14:paraId="33CDF6CD" w14:textId="07972498" w:rsidR="00FC3391" w:rsidRPr="00FC3391" w:rsidRDefault="00FC3391" w:rsidP="00FC3391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sz w:val="22"/>
          <w:szCs w:val="22"/>
          <w:lang w:val="it-IT"/>
        </w:rPr>
        <w:t>Capacità di redigere documenti chiari e ben strutturati in inglese (verbali, ordini del giorno, rapporti di sintesi).</w:t>
      </w:r>
    </w:p>
    <w:p w14:paraId="4B3E7123" w14:textId="31766FC5" w:rsidR="00FC3391" w:rsidRPr="00FC3391" w:rsidRDefault="00FC3391" w:rsidP="00FC3391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b/>
          <w:bCs/>
          <w:sz w:val="22"/>
          <w:szCs w:val="22"/>
          <w:lang w:val="it-IT"/>
        </w:rPr>
        <w:t>Competenze Trasversali</w:t>
      </w:r>
    </w:p>
    <w:p w14:paraId="35873690" w14:textId="77777777" w:rsidR="00FC3391" w:rsidRPr="00FC3391" w:rsidRDefault="00FC3391" w:rsidP="00FC3391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sz w:val="22"/>
          <w:szCs w:val="22"/>
          <w:lang w:val="it-IT"/>
        </w:rPr>
        <w:t>Spiccate capacità organizzative e attenzione al dettaglio, con abilità nel gestire più attività in parallelo rispettando le scadenze.</w:t>
      </w:r>
    </w:p>
    <w:p w14:paraId="1F450CE7" w14:textId="77777777" w:rsidR="00FC3391" w:rsidRPr="00FC3391" w:rsidRDefault="00FC3391" w:rsidP="00FC3391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sz w:val="22"/>
          <w:szCs w:val="22"/>
          <w:lang w:val="it-IT"/>
        </w:rPr>
        <w:t xml:space="preserve">Eccellenti capacità relazionali e di comunicazione, con attitudine al lavoro in </w:t>
      </w:r>
      <w:proofErr w:type="gramStart"/>
      <w:r w:rsidRPr="00FC3391">
        <w:rPr>
          <w:rFonts w:ascii="Lato Medium" w:hAnsi="Lato Medium" w:cs="Arial"/>
          <w:sz w:val="22"/>
          <w:szCs w:val="22"/>
          <w:lang w:val="it-IT"/>
        </w:rPr>
        <w:t>team multiculturale e multidisciplinare</w:t>
      </w:r>
      <w:proofErr w:type="gramEnd"/>
      <w:r w:rsidRPr="00FC3391">
        <w:rPr>
          <w:rFonts w:ascii="Lato Medium" w:hAnsi="Lato Medium" w:cs="Arial"/>
          <w:sz w:val="22"/>
          <w:szCs w:val="22"/>
          <w:lang w:val="it-IT"/>
        </w:rPr>
        <w:t>.</w:t>
      </w:r>
    </w:p>
    <w:p w14:paraId="370CC48C" w14:textId="77777777" w:rsidR="00FC3391" w:rsidRPr="00FC3391" w:rsidRDefault="00FC3391" w:rsidP="00FC3391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sz w:val="22"/>
          <w:szCs w:val="22"/>
          <w:lang w:val="it-IT"/>
        </w:rPr>
        <w:lastRenderedPageBreak/>
        <w:t>Flessibilità, proattività e orientamento alla risoluzione dei problemi.</w:t>
      </w:r>
    </w:p>
    <w:p w14:paraId="7FDD0566" w14:textId="77777777" w:rsidR="00FC3391" w:rsidRPr="00FC3391" w:rsidRDefault="00FC3391" w:rsidP="00FC3391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sz w:val="22"/>
          <w:szCs w:val="22"/>
          <w:lang w:val="it-IT"/>
        </w:rPr>
        <w:t>Sensibilità alle tematiche di genere e inclusione, in linea con i valori e le politiche dell'organizzazione.</w:t>
      </w:r>
    </w:p>
    <w:p w14:paraId="723F5560" w14:textId="1A9FBA1E" w:rsidR="00FC3391" w:rsidRPr="00FC3391" w:rsidRDefault="00FC3391" w:rsidP="00FC3391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b/>
          <w:bCs/>
          <w:sz w:val="22"/>
          <w:szCs w:val="22"/>
          <w:lang w:val="it-IT"/>
        </w:rPr>
        <w:t>Lingue</w:t>
      </w:r>
    </w:p>
    <w:p w14:paraId="02BB35EC" w14:textId="77777777" w:rsidR="00FC3391" w:rsidRPr="00FC3391" w:rsidRDefault="00FC3391" w:rsidP="00FC3391">
      <w:pPr>
        <w:numPr>
          <w:ilvl w:val="0"/>
          <w:numId w:val="34"/>
        </w:num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FC3391">
        <w:rPr>
          <w:rFonts w:ascii="Lato Medium" w:hAnsi="Lato Medium" w:cs="Arial"/>
          <w:sz w:val="22"/>
          <w:szCs w:val="22"/>
          <w:lang w:val="it-IT"/>
        </w:rPr>
        <w:t>Inglese: livello professionale avanzato (orale e scritto) – OBBLIGATORIO.</w:t>
      </w:r>
    </w:p>
    <w:p w14:paraId="5DBCDEA6" w14:textId="77777777" w:rsidR="001D58A3" w:rsidRDefault="001D58A3" w:rsidP="001D58A3">
      <w:pPr>
        <w:spacing w:line="240" w:lineRule="auto"/>
        <w:jc w:val="both"/>
        <w:rPr>
          <w:rFonts w:ascii="Lato Medium" w:hAnsi="Lato Medium" w:cs="Arial"/>
          <w:sz w:val="22"/>
          <w:szCs w:val="22"/>
          <w:lang w:val="it-IT"/>
        </w:rPr>
      </w:pPr>
    </w:p>
    <w:p w14:paraId="57A89AEA" w14:textId="77777777" w:rsidR="00003E4A" w:rsidRPr="00B15CFD" w:rsidRDefault="00003E4A" w:rsidP="00EA4468">
      <w:pPr>
        <w:spacing w:line="276" w:lineRule="auto"/>
        <w:contextualSpacing/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</w:pPr>
      <w:r w:rsidRPr="00B15CFD">
        <w:rPr>
          <w:rFonts w:ascii="Lato Medium" w:hAnsi="Lato Medium" w:cs="Arial"/>
          <w:b/>
          <w:bCs/>
          <w:color w:val="548DD4" w:themeColor="text2" w:themeTint="99"/>
          <w:sz w:val="22"/>
          <w:szCs w:val="22"/>
          <w:lang w:val="it-IT"/>
        </w:rPr>
        <w:t>COSA OFFRIAMO:</w:t>
      </w:r>
    </w:p>
    <w:p w14:paraId="68235C4D" w14:textId="79381E2E" w:rsidR="00D30BA0" w:rsidRPr="00B15CFD" w:rsidRDefault="00D30BA0" w:rsidP="00EA4468">
      <w:pPr>
        <w:pStyle w:val="Paragrafoelenco"/>
        <w:numPr>
          <w:ilvl w:val="0"/>
          <w:numId w:val="30"/>
        </w:numPr>
        <w:spacing w:after="160" w:line="276" w:lineRule="auto"/>
        <w:rPr>
          <w:rFonts w:ascii="Lato Medium" w:hAnsi="Lato Medium"/>
          <w:sz w:val="22"/>
          <w:szCs w:val="22"/>
          <w:lang w:val="it-IT"/>
        </w:rPr>
      </w:pPr>
      <w:r w:rsidRPr="00B15CFD">
        <w:rPr>
          <w:rFonts w:ascii="Lato Medium" w:hAnsi="Lato Medium"/>
          <w:sz w:val="22"/>
          <w:szCs w:val="22"/>
          <w:lang w:val="it-IT"/>
        </w:rPr>
        <w:t>un’organizzazione internazionale, in continua crescita</w:t>
      </w:r>
    </w:p>
    <w:p w14:paraId="3B7AD5DF" w14:textId="2F98E8C4" w:rsidR="00D30BA0" w:rsidRPr="00B15CFD" w:rsidRDefault="00D30BA0" w:rsidP="00EA4468">
      <w:pPr>
        <w:pStyle w:val="Paragrafoelenco"/>
        <w:numPr>
          <w:ilvl w:val="0"/>
          <w:numId w:val="30"/>
        </w:numPr>
        <w:spacing w:after="160" w:line="276" w:lineRule="auto"/>
        <w:rPr>
          <w:rFonts w:ascii="Lato Medium" w:hAnsi="Lato Medium"/>
          <w:sz w:val="22"/>
          <w:szCs w:val="22"/>
          <w:lang w:val="it-IT"/>
        </w:rPr>
      </w:pPr>
      <w:r w:rsidRPr="00B15CFD">
        <w:rPr>
          <w:rFonts w:ascii="Lato Medium" w:hAnsi="Lato Medium"/>
          <w:sz w:val="22"/>
          <w:szCs w:val="22"/>
          <w:lang w:val="it-IT"/>
        </w:rPr>
        <w:t>un ambiente di lavoro professionale, orientato al risultato e al miglioramento continuo</w:t>
      </w:r>
    </w:p>
    <w:p w14:paraId="578AAD82" w14:textId="54EFB9E4" w:rsidR="00D30BA0" w:rsidRPr="00B15CFD" w:rsidRDefault="00D30BA0" w:rsidP="00EA4468">
      <w:pPr>
        <w:pStyle w:val="Paragrafoelenco"/>
        <w:numPr>
          <w:ilvl w:val="0"/>
          <w:numId w:val="30"/>
        </w:numPr>
        <w:spacing w:after="160" w:line="276" w:lineRule="auto"/>
        <w:rPr>
          <w:rFonts w:ascii="Lato Medium" w:hAnsi="Lato Medium"/>
          <w:sz w:val="22"/>
          <w:szCs w:val="22"/>
          <w:lang w:val="it-IT"/>
        </w:rPr>
      </w:pPr>
      <w:proofErr w:type="gramStart"/>
      <w:r w:rsidRPr="00B15CFD">
        <w:rPr>
          <w:rFonts w:ascii="Lato Medium" w:hAnsi="Lato Medium"/>
          <w:sz w:val="22"/>
          <w:szCs w:val="22"/>
          <w:lang w:val="it-IT"/>
        </w:rPr>
        <w:t>un team</w:t>
      </w:r>
      <w:proofErr w:type="gramEnd"/>
      <w:r w:rsidRPr="00B15CFD">
        <w:rPr>
          <w:rFonts w:ascii="Lato Medium" w:hAnsi="Lato Medium"/>
          <w:sz w:val="22"/>
          <w:szCs w:val="22"/>
          <w:lang w:val="it-IT"/>
        </w:rPr>
        <w:t xml:space="preserve"> di persone appassionate, positive, con cui è piacevole lavorare</w:t>
      </w:r>
    </w:p>
    <w:p w14:paraId="6DA1B9AC" w14:textId="77777777" w:rsidR="00003E4A" w:rsidRPr="00EA4468" w:rsidRDefault="00003E4A" w:rsidP="00003E4A">
      <w:pPr>
        <w:pStyle w:val="Default"/>
        <w:spacing w:line="276" w:lineRule="auto"/>
        <w:rPr>
          <w:rFonts w:ascii="Lato Medium" w:hAnsi="Lato Medium"/>
          <w:b/>
          <w:bCs/>
          <w:sz w:val="22"/>
          <w:szCs w:val="22"/>
          <w:lang w:val="it-IT"/>
        </w:rPr>
      </w:pPr>
    </w:p>
    <w:p w14:paraId="063D6566" w14:textId="77777777" w:rsidR="00EA4468" w:rsidRPr="00EA4468" w:rsidRDefault="00EA4468" w:rsidP="00003E4A">
      <w:pPr>
        <w:pStyle w:val="Default"/>
        <w:spacing w:line="276" w:lineRule="auto"/>
        <w:rPr>
          <w:rFonts w:ascii="Lato Medium" w:hAnsi="Lato Medium"/>
          <w:b/>
          <w:bCs/>
          <w:sz w:val="22"/>
          <w:szCs w:val="22"/>
          <w:lang w:val="it-IT"/>
        </w:rPr>
      </w:pPr>
    </w:p>
    <w:p w14:paraId="705CDBD7" w14:textId="77777777" w:rsidR="00003E4A" w:rsidRPr="00EA4468" w:rsidRDefault="00003E4A" w:rsidP="00003E4A">
      <w:pPr>
        <w:pStyle w:val="Default"/>
        <w:spacing w:line="276" w:lineRule="auto"/>
        <w:rPr>
          <w:rFonts w:ascii="Lato Medium" w:hAnsi="Lato Medium"/>
          <w:sz w:val="22"/>
          <w:szCs w:val="22"/>
          <w:lang w:val="it-IT"/>
        </w:rPr>
      </w:pPr>
      <w:r w:rsidRPr="004A4B34">
        <w:rPr>
          <w:rFonts w:ascii="Lato Medium" w:hAnsi="Lato Medium"/>
          <w:b/>
          <w:bCs/>
          <w:color w:val="00B050"/>
          <w:sz w:val="22"/>
          <w:szCs w:val="22"/>
          <w:lang w:val="it-IT"/>
        </w:rPr>
        <w:t>Per candidarsi</w:t>
      </w:r>
      <w:r w:rsidRPr="00EA4468">
        <w:rPr>
          <w:rFonts w:ascii="Lato Medium" w:hAnsi="Lato Medium"/>
          <w:b/>
          <w:bCs/>
          <w:sz w:val="22"/>
          <w:szCs w:val="22"/>
          <w:lang w:val="it-IT"/>
        </w:rPr>
        <w:t xml:space="preserve">: </w:t>
      </w:r>
    </w:p>
    <w:p w14:paraId="27FE49AA" w14:textId="0942B133" w:rsidR="00B15CFD" w:rsidRDefault="00003E4A" w:rsidP="00B15CFD">
      <w:pPr>
        <w:spacing w:line="240" w:lineRule="auto"/>
        <w:ind w:left="2160" w:hanging="2160"/>
        <w:rPr>
          <w:rFonts w:ascii="Lato Medium" w:hAnsi="Lato Medium" w:cs="Arial"/>
          <w:sz w:val="22"/>
          <w:szCs w:val="22"/>
          <w:lang w:val="it-IT"/>
        </w:rPr>
      </w:pPr>
      <w:r w:rsidRPr="00EA4468">
        <w:rPr>
          <w:rFonts w:ascii="Lato Medium" w:hAnsi="Lato Medium"/>
          <w:sz w:val="22"/>
          <w:szCs w:val="22"/>
          <w:lang w:val="it-IT"/>
        </w:rPr>
        <w:t xml:space="preserve">Inviare una mail a </w:t>
      </w:r>
      <w:r w:rsidR="00982032" w:rsidRPr="00982032">
        <w:rPr>
          <w:rFonts w:ascii="Lato Medium" w:hAnsi="Lato Medium"/>
          <w:sz w:val="22"/>
          <w:szCs w:val="22"/>
          <w:highlight w:val="yellow"/>
          <w:lang w:val="it-IT"/>
        </w:rPr>
        <w:t>lcasamassima@azionecontrolafame.it</w:t>
      </w:r>
      <w:r w:rsidRPr="00EA4468">
        <w:rPr>
          <w:rFonts w:ascii="Lato Medium" w:hAnsi="Lato Medium"/>
          <w:sz w:val="22"/>
          <w:szCs w:val="22"/>
          <w:lang w:val="it-IT"/>
        </w:rPr>
        <w:t xml:space="preserve"> </w:t>
      </w:r>
      <w:r w:rsidR="004A4B34">
        <w:rPr>
          <w:rFonts w:ascii="Lato Medium" w:hAnsi="Lato Medium"/>
          <w:sz w:val="22"/>
          <w:szCs w:val="22"/>
          <w:lang w:val="it-IT"/>
        </w:rPr>
        <w:t xml:space="preserve">specificando </w:t>
      </w:r>
      <w:r w:rsidR="00B15CFD">
        <w:rPr>
          <w:rFonts w:ascii="Lato Medium" w:hAnsi="Lato Medium"/>
          <w:sz w:val="22"/>
          <w:szCs w:val="22"/>
          <w:lang w:val="it-IT"/>
        </w:rPr>
        <w:t xml:space="preserve">nell’oggetto: </w:t>
      </w:r>
      <w:r w:rsidR="00B15CFD" w:rsidRPr="007E188B">
        <w:rPr>
          <w:rFonts w:ascii="Lato Medium" w:hAnsi="Lato Medium" w:cs="Arial"/>
          <w:sz w:val="22"/>
          <w:szCs w:val="22"/>
          <w:lang w:val="it-IT"/>
        </w:rPr>
        <w:t xml:space="preserve">Project Manager </w:t>
      </w:r>
      <w:r w:rsidR="00B15CFD">
        <w:rPr>
          <w:rFonts w:ascii="Lato Medium" w:hAnsi="Lato Medium" w:cs="Arial"/>
          <w:sz w:val="22"/>
          <w:szCs w:val="22"/>
          <w:lang w:val="it-IT"/>
        </w:rPr>
        <w:t>–</w:t>
      </w:r>
    </w:p>
    <w:p w14:paraId="195F6911" w14:textId="77777777" w:rsidR="00B15CFD" w:rsidRDefault="00B15CFD" w:rsidP="00B15CFD">
      <w:pPr>
        <w:spacing w:line="240" w:lineRule="auto"/>
        <w:ind w:left="2160" w:hanging="2160"/>
        <w:rPr>
          <w:rFonts w:ascii="Lato Medium" w:hAnsi="Lato Medium"/>
          <w:sz w:val="22"/>
          <w:szCs w:val="22"/>
          <w:lang w:val="it-IT"/>
        </w:rPr>
      </w:pPr>
      <w:r w:rsidRPr="007E188B">
        <w:rPr>
          <w:rFonts w:ascii="Lato Medium" w:hAnsi="Lato Medium" w:cs="Arial"/>
          <w:sz w:val="22"/>
          <w:szCs w:val="22"/>
          <w:lang w:val="it-IT"/>
        </w:rPr>
        <w:t>Webinar, B2B e</w:t>
      </w:r>
      <w:r>
        <w:rPr>
          <w:rFonts w:ascii="Lato Medium" w:hAnsi="Lato Medium" w:cs="Arial"/>
          <w:sz w:val="22"/>
          <w:szCs w:val="22"/>
          <w:lang w:val="it-IT"/>
        </w:rPr>
        <w:t xml:space="preserve"> </w:t>
      </w:r>
      <w:r w:rsidRPr="007E188B">
        <w:rPr>
          <w:rFonts w:ascii="Lato Medium" w:hAnsi="Lato Medium" w:cs="Arial"/>
          <w:sz w:val="22"/>
          <w:szCs w:val="22"/>
          <w:lang w:val="it-IT"/>
        </w:rPr>
        <w:t>Visite di Scambio per Agroecologia e Cooperazione Internaz</w:t>
      </w:r>
      <w:r>
        <w:rPr>
          <w:rFonts w:ascii="Lato Medium" w:hAnsi="Lato Medium" w:cs="Arial"/>
          <w:sz w:val="22"/>
          <w:szCs w:val="22"/>
          <w:lang w:val="it-IT"/>
        </w:rPr>
        <w:t>ionale</w:t>
      </w:r>
      <w:r w:rsidR="004A4B34">
        <w:rPr>
          <w:rFonts w:ascii="Lato Medium" w:hAnsi="Lato Medium"/>
          <w:sz w:val="22"/>
          <w:szCs w:val="22"/>
          <w:lang w:val="it-IT"/>
        </w:rPr>
        <w:t xml:space="preserve">; allegare </w:t>
      </w:r>
      <w:r w:rsidR="00003E4A" w:rsidRPr="00EA4468">
        <w:rPr>
          <w:rFonts w:ascii="Lato Medium" w:hAnsi="Lato Medium"/>
          <w:sz w:val="22"/>
          <w:szCs w:val="22"/>
          <w:lang w:val="it-IT"/>
        </w:rPr>
        <w:t xml:space="preserve">il proprio </w:t>
      </w:r>
    </w:p>
    <w:p w14:paraId="6A46A07F" w14:textId="77777777" w:rsidR="00B15CFD" w:rsidRDefault="00003E4A" w:rsidP="00B15CFD">
      <w:pPr>
        <w:spacing w:line="240" w:lineRule="auto"/>
        <w:ind w:left="2160" w:hanging="2160"/>
        <w:rPr>
          <w:rFonts w:ascii="Lato Medium" w:hAnsi="Lato Medium"/>
          <w:sz w:val="22"/>
          <w:szCs w:val="22"/>
          <w:lang w:val="it-IT"/>
        </w:rPr>
      </w:pPr>
      <w:r w:rsidRPr="004A4B34">
        <w:rPr>
          <w:rFonts w:ascii="Lato Medium" w:hAnsi="Lato Medium"/>
          <w:sz w:val="22"/>
          <w:szCs w:val="22"/>
          <w:u w:val="single"/>
          <w:lang w:val="it-IT"/>
        </w:rPr>
        <w:t>C</w:t>
      </w:r>
      <w:r w:rsidR="004A4B34" w:rsidRPr="004A4B34">
        <w:rPr>
          <w:rFonts w:ascii="Lato Medium" w:hAnsi="Lato Medium"/>
          <w:sz w:val="22"/>
          <w:szCs w:val="22"/>
          <w:u w:val="single"/>
          <w:lang w:val="it-IT"/>
        </w:rPr>
        <w:t>urriculum</w:t>
      </w:r>
      <w:r w:rsidR="004A4B34">
        <w:rPr>
          <w:rFonts w:ascii="Lato Medium" w:hAnsi="Lato Medium"/>
          <w:sz w:val="22"/>
          <w:szCs w:val="22"/>
          <w:lang w:val="it-IT"/>
        </w:rPr>
        <w:t xml:space="preserve"> </w:t>
      </w:r>
      <w:r w:rsidRPr="00EA4468">
        <w:rPr>
          <w:rFonts w:ascii="Lato Medium" w:hAnsi="Lato Medium"/>
          <w:sz w:val="22"/>
          <w:szCs w:val="22"/>
          <w:lang w:val="it-IT"/>
        </w:rPr>
        <w:t xml:space="preserve">e una </w:t>
      </w:r>
      <w:r w:rsidRPr="004A4B34">
        <w:rPr>
          <w:rFonts w:ascii="Lato Medium" w:hAnsi="Lato Medium"/>
          <w:sz w:val="22"/>
          <w:szCs w:val="22"/>
          <w:u w:val="single"/>
          <w:lang w:val="it-IT"/>
        </w:rPr>
        <w:t>lettera di presentazione</w:t>
      </w:r>
      <w:r w:rsidRPr="00EA4468">
        <w:rPr>
          <w:rFonts w:ascii="Lato Medium" w:hAnsi="Lato Medium"/>
          <w:sz w:val="22"/>
          <w:szCs w:val="22"/>
          <w:lang w:val="it-IT"/>
        </w:rPr>
        <w:t xml:space="preserve"> che esprima le motivazioni della candidatura e i punti di </w:t>
      </w:r>
    </w:p>
    <w:p w14:paraId="356AB7B9" w14:textId="7C4E7E0D" w:rsidR="00003E4A" w:rsidRPr="00EA4468" w:rsidRDefault="00003E4A" w:rsidP="00B15CFD">
      <w:pPr>
        <w:spacing w:line="240" w:lineRule="auto"/>
        <w:ind w:left="2160" w:hanging="2160"/>
        <w:rPr>
          <w:rFonts w:ascii="Lato Medium" w:hAnsi="Lato Medium"/>
          <w:sz w:val="22"/>
          <w:szCs w:val="22"/>
          <w:lang w:val="it-IT"/>
        </w:rPr>
      </w:pPr>
      <w:r w:rsidRPr="00EA4468">
        <w:rPr>
          <w:rFonts w:ascii="Lato Medium" w:hAnsi="Lato Medium"/>
          <w:sz w:val="22"/>
          <w:szCs w:val="22"/>
          <w:lang w:val="it-IT"/>
        </w:rPr>
        <w:t>forza del profilo in relazione alle caratteristiche richieste dal ruolo.</w:t>
      </w:r>
    </w:p>
    <w:p w14:paraId="5A170E58" w14:textId="77777777" w:rsidR="00003E4A" w:rsidRPr="00EA4468" w:rsidRDefault="00003E4A" w:rsidP="004A4B34">
      <w:pPr>
        <w:spacing w:line="276" w:lineRule="auto"/>
        <w:jc w:val="both"/>
        <w:rPr>
          <w:rFonts w:ascii="Lato Medium" w:hAnsi="Lato Medium"/>
          <w:b/>
          <w:bCs/>
          <w:sz w:val="22"/>
          <w:szCs w:val="22"/>
          <w:lang w:val="it-IT"/>
        </w:rPr>
      </w:pPr>
    </w:p>
    <w:p w14:paraId="40D9B447" w14:textId="6A3B9BB8" w:rsidR="00003E4A" w:rsidRPr="004A4B34" w:rsidRDefault="00003E4A" w:rsidP="004A4B34">
      <w:pPr>
        <w:spacing w:line="276" w:lineRule="auto"/>
        <w:jc w:val="both"/>
        <w:rPr>
          <w:rFonts w:ascii="Lato Medium" w:hAnsi="Lato Medium" w:cs="Arial"/>
          <w:sz w:val="22"/>
          <w:szCs w:val="22"/>
          <w:lang w:val="it-IT"/>
        </w:rPr>
      </w:pPr>
      <w:r w:rsidRPr="004A4B34">
        <w:rPr>
          <w:rFonts w:ascii="Lato Medium" w:hAnsi="Lato Medium"/>
          <w:b/>
          <w:bCs/>
          <w:color w:val="00B050"/>
          <w:sz w:val="22"/>
          <w:szCs w:val="22"/>
          <w:lang w:val="it-IT"/>
        </w:rPr>
        <w:t>Scadenza</w:t>
      </w:r>
      <w:r w:rsidRPr="00EA4468">
        <w:rPr>
          <w:rFonts w:ascii="Lato Medium" w:hAnsi="Lato Medium"/>
          <w:b/>
          <w:bCs/>
          <w:sz w:val="22"/>
          <w:szCs w:val="22"/>
          <w:lang w:val="it-IT"/>
        </w:rPr>
        <w:t>:</w:t>
      </w:r>
      <w:r w:rsidR="002427E4">
        <w:rPr>
          <w:rFonts w:ascii="Lato Medium" w:hAnsi="Lato Medium"/>
          <w:b/>
          <w:bCs/>
          <w:sz w:val="22"/>
          <w:szCs w:val="22"/>
          <w:lang w:val="it-IT"/>
        </w:rPr>
        <w:t xml:space="preserve"> </w:t>
      </w:r>
      <w:r w:rsidR="008456DA">
        <w:rPr>
          <w:rFonts w:ascii="Lato Medium" w:hAnsi="Lato Medium"/>
          <w:b/>
          <w:bCs/>
          <w:sz w:val="22"/>
          <w:szCs w:val="22"/>
          <w:lang w:val="it-IT"/>
        </w:rPr>
        <w:t>10 maggio</w:t>
      </w:r>
      <w:r w:rsidR="00B15CFD">
        <w:rPr>
          <w:rFonts w:ascii="Lato Medium" w:hAnsi="Lato Medium"/>
          <w:b/>
          <w:bCs/>
          <w:sz w:val="22"/>
          <w:szCs w:val="22"/>
          <w:lang w:val="it-IT"/>
        </w:rPr>
        <w:t xml:space="preserve"> 2026</w:t>
      </w:r>
      <w:r w:rsidRPr="00EA4468">
        <w:rPr>
          <w:rFonts w:ascii="Lato Medium" w:hAnsi="Lato Medium"/>
          <w:sz w:val="22"/>
          <w:szCs w:val="22"/>
          <w:lang w:val="it-IT"/>
        </w:rPr>
        <w:t xml:space="preserve"> le candidature verranno valutate </w:t>
      </w:r>
      <w:proofErr w:type="gramStart"/>
      <w:r w:rsidRPr="00EA4468">
        <w:rPr>
          <w:rFonts w:ascii="Lato Medium" w:hAnsi="Lato Medium"/>
          <w:sz w:val="22"/>
          <w:szCs w:val="22"/>
          <w:lang w:val="it-IT"/>
        </w:rPr>
        <w:t>mano</w:t>
      </w:r>
      <w:proofErr w:type="gramEnd"/>
      <w:r w:rsidRPr="00EA4468">
        <w:rPr>
          <w:rFonts w:ascii="Lato Medium" w:hAnsi="Lato Medium"/>
          <w:sz w:val="22"/>
          <w:szCs w:val="22"/>
          <w:lang w:val="it-IT"/>
        </w:rPr>
        <w:t xml:space="preserve"> a mano che vengono </w:t>
      </w:r>
      <w:r w:rsidR="002427E4">
        <w:rPr>
          <w:rFonts w:ascii="Lato Medium" w:hAnsi="Lato Medium"/>
          <w:sz w:val="22"/>
          <w:szCs w:val="22"/>
          <w:lang w:val="it-IT"/>
        </w:rPr>
        <w:t xml:space="preserve">ricevute </w:t>
      </w:r>
      <w:r w:rsidRPr="00EA4468">
        <w:rPr>
          <w:rFonts w:ascii="Lato Medium" w:hAnsi="Lato Medium"/>
          <w:sz w:val="22"/>
          <w:szCs w:val="22"/>
          <w:lang w:val="it-IT"/>
        </w:rPr>
        <w:t>e la posizione rimarrà aperta fino all’individuazione del/la candidato/a ideale.</w:t>
      </w:r>
      <w:r w:rsidR="002427E4" w:rsidRPr="002427E4">
        <w:rPr>
          <w:lang w:val="it-IT"/>
        </w:rPr>
        <w:t xml:space="preserve"> </w:t>
      </w:r>
    </w:p>
    <w:sectPr w:rsidR="00003E4A" w:rsidRPr="004A4B34" w:rsidSect="00B224C4">
      <w:headerReference w:type="default" r:id="rId11"/>
      <w:pgSz w:w="12240" w:h="15840"/>
      <w:pgMar w:top="716" w:right="1134" w:bottom="993" w:left="1191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3DD8" w14:textId="77777777" w:rsidR="0022532F" w:rsidRDefault="0022532F" w:rsidP="00975ABF">
      <w:pPr>
        <w:spacing w:line="240" w:lineRule="auto"/>
      </w:pPr>
      <w:r>
        <w:separator/>
      </w:r>
    </w:p>
  </w:endnote>
  <w:endnote w:type="continuationSeparator" w:id="0">
    <w:p w14:paraId="3C57F4F2" w14:textId="77777777" w:rsidR="0022532F" w:rsidRDefault="0022532F" w:rsidP="00975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8F9F" w14:textId="77777777" w:rsidR="0022532F" w:rsidRDefault="0022532F" w:rsidP="00975ABF">
      <w:pPr>
        <w:spacing w:line="240" w:lineRule="auto"/>
      </w:pPr>
      <w:r>
        <w:separator/>
      </w:r>
    </w:p>
  </w:footnote>
  <w:footnote w:type="continuationSeparator" w:id="0">
    <w:p w14:paraId="23C11977" w14:textId="77777777" w:rsidR="0022532F" w:rsidRDefault="0022532F" w:rsidP="00975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BC07" w14:textId="09CDAE90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</w:p>
  <w:p w14:paraId="6682FC34" w14:textId="5FDE76FE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  <w:r>
      <w:rPr>
        <w:lang w:val="it-IT"/>
      </w:rPr>
      <w:tab/>
    </w:r>
    <w:r>
      <w:rPr>
        <w:lang w:val="it-IT"/>
      </w:rPr>
      <w:tab/>
    </w:r>
    <w:r w:rsidRPr="00AD7441">
      <w:rPr>
        <w:lang w:val="it-IT"/>
      </w:rPr>
      <w:tab/>
    </w:r>
  </w:p>
  <w:p w14:paraId="38CCF19F" w14:textId="7487D333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73132EFD" wp14:editId="1C4AAC6F">
          <wp:simplePos x="0" y="0"/>
          <wp:positionH relativeFrom="column">
            <wp:posOffset>2301763</wp:posOffset>
          </wp:positionH>
          <wp:positionV relativeFrom="paragraph">
            <wp:posOffset>4445</wp:posOffset>
          </wp:positionV>
          <wp:extent cx="1343025" cy="822960"/>
          <wp:effectExtent l="0" t="0" r="9525" b="0"/>
          <wp:wrapSquare wrapText="bothSides"/>
          <wp:docPr id="5" name="Immagine 5" descr="LOGO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889BA" w14:textId="18427CB3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</w:p>
  <w:p w14:paraId="79FED438" w14:textId="4EAA3FF0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</w:p>
  <w:p w14:paraId="427BBC08" w14:textId="257E0FFD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  <w:r w:rsidRPr="00AD7441">
      <w:rPr>
        <w:lang w:val="it-IT"/>
      </w:rPr>
      <w:tab/>
      <w:t xml:space="preserve">  </w:t>
    </w:r>
  </w:p>
  <w:p w14:paraId="70381C86" w14:textId="33AB22B0" w:rsidR="007C2BED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</w:p>
  <w:p w14:paraId="475E83E4" w14:textId="77777777" w:rsidR="007C2BED" w:rsidRPr="00AD7441" w:rsidRDefault="007C2BED" w:rsidP="00AD7441">
    <w:pPr>
      <w:pStyle w:val="Pidipagina"/>
      <w:tabs>
        <w:tab w:val="clear" w:pos="9360"/>
        <w:tab w:val="right" w:pos="9923"/>
      </w:tabs>
      <w:rPr>
        <w:lang w:val="it-IT"/>
      </w:rPr>
    </w:pPr>
  </w:p>
  <w:p w14:paraId="427BBC09" w14:textId="77777777" w:rsidR="007C2BED" w:rsidRDefault="007C2BED">
    <w:pPr>
      <w:pStyle w:val="Intestazione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614"/>
    <w:multiLevelType w:val="hybridMultilevel"/>
    <w:tmpl w:val="F36C21D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A046F"/>
    <w:multiLevelType w:val="hybridMultilevel"/>
    <w:tmpl w:val="76EA65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82BA0"/>
    <w:multiLevelType w:val="hybridMultilevel"/>
    <w:tmpl w:val="33E2AF4E"/>
    <w:lvl w:ilvl="0" w:tplc="50EAA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65DF"/>
    <w:multiLevelType w:val="hybridMultilevel"/>
    <w:tmpl w:val="F0B4C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3FAD"/>
    <w:multiLevelType w:val="multilevel"/>
    <w:tmpl w:val="1C3A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C04580"/>
    <w:multiLevelType w:val="hybridMultilevel"/>
    <w:tmpl w:val="DFE88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5DA9"/>
    <w:multiLevelType w:val="hybridMultilevel"/>
    <w:tmpl w:val="C5C6C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A04BE"/>
    <w:multiLevelType w:val="multilevel"/>
    <w:tmpl w:val="380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904A7"/>
    <w:multiLevelType w:val="hybridMultilevel"/>
    <w:tmpl w:val="45BED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1AE4"/>
    <w:multiLevelType w:val="hybridMultilevel"/>
    <w:tmpl w:val="544AF114"/>
    <w:lvl w:ilvl="0" w:tplc="B35A190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806B31"/>
    <w:multiLevelType w:val="hybridMultilevel"/>
    <w:tmpl w:val="7A84B8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D81556"/>
    <w:multiLevelType w:val="hybridMultilevel"/>
    <w:tmpl w:val="9C784F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876B1"/>
    <w:multiLevelType w:val="multilevel"/>
    <w:tmpl w:val="4FF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661C8"/>
    <w:multiLevelType w:val="hybridMultilevel"/>
    <w:tmpl w:val="1A44F9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42DCD"/>
    <w:multiLevelType w:val="hybridMultilevel"/>
    <w:tmpl w:val="BAF0090E"/>
    <w:lvl w:ilvl="0" w:tplc="1DAA8BF8">
      <w:start w:val="1"/>
      <w:numFmt w:val="bullet"/>
      <w:lvlText w:val="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E471C7"/>
    <w:multiLevelType w:val="hybridMultilevel"/>
    <w:tmpl w:val="67267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E72F0"/>
    <w:multiLevelType w:val="multilevel"/>
    <w:tmpl w:val="431A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C24770"/>
    <w:multiLevelType w:val="hybridMultilevel"/>
    <w:tmpl w:val="18F6D3A2"/>
    <w:lvl w:ilvl="0" w:tplc="20D634A4">
      <w:start w:val="1"/>
      <w:numFmt w:val="bullet"/>
      <w:lvlText w:val="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BF401F"/>
    <w:multiLevelType w:val="multilevel"/>
    <w:tmpl w:val="62F4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13117F"/>
    <w:multiLevelType w:val="multilevel"/>
    <w:tmpl w:val="4D5E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F10B4B"/>
    <w:multiLevelType w:val="hybridMultilevel"/>
    <w:tmpl w:val="BB4E3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E6409"/>
    <w:multiLevelType w:val="hybridMultilevel"/>
    <w:tmpl w:val="15887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75B46"/>
    <w:multiLevelType w:val="hybridMultilevel"/>
    <w:tmpl w:val="B8A4E046"/>
    <w:lvl w:ilvl="0" w:tplc="9F761B9C">
      <w:numFmt w:val="bullet"/>
      <w:lvlText w:val="-"/>
      <w:lvlJc w:val="left"/>
      <w:pPr>
        <w:ind w:left="1080" w:hanging="72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46EE4"/>
    <w:multiLevelType w:val="multilevel"/>
    <w:tmpl w:val="D46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2BAC"/>
    <w:multiLevelType w:val="hybridMultilevel"/>
    <w:tmpl w:val="20941E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D743B"/>
    <w:multiLevelType w:val="multilevel"/>
    <w:tmpl w:val="9770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B12FB"/>
    <w:multiLevelType w:val="hybridMultilevel"/>
    <w:tmpl w:val="D3448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73DA8"/>
    <w:multiLevelType w:val="multilevel"/>
    <w:tmpl w:val="24F4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11A88"/>
    <w:multiLevelType w:val="hybridMultilevel"/>
    <w:tmpl w:val="2E2C9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53918"/>
    <w:multiLevelType w:val="hybridMultilevel"/>
    <w:tmpl w:val="0ECE6A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C4480"/>
    <w:multiLevelType w:val="hybridMultilevel"/>
    <w:tmpl w:val="5DA042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0D7767"/>
    <w:multiLevelType w:val="hybridMultilevel"/>
    <w:tmpl w:val="D7A8E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C0573"/>
    <w:multiLevelType w:val="hybridMultilevel"/>
    <w:tmpl w:val="9678E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B42DB"/>
    <w:multiLevelType w:val="multilevel"/>
    <w:tmpl w:val="32DA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353ED1"/>
    <w:multiLevelType w:val="multilevel"/>
    <w:tmpl w:val="480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CB4430"/>
    <w:multiLevelType w:val="hybridMultilevel"/>
    <w:tmpl w:val="4A143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446C7"/>
    <w:multiLevelType w:val="hybridMultilevel"/>
    <w:tmpl w:val="08502EEE"/>
    <w:lvl w:ilvl="0" w:tplc="A75E5E2C">
      <w:start w:val="1"/>
      <w:numFmt w:val="bullet"/>
      <w:lvlText w:val="–"/>
      <w:lvlJc w:val="left"/>
      <w:pPr>
        <w:ind w:left="600" w:hanging="300"/>
      </w:pPr>
    </w:lvl>
    <w:lvl w:ilvl="1" w:tplc="28605E4A">
      <w:numFmt w:val="decimal"/>
      <w:lvlText w:val=""/>
      <w:lvlJc w:val="left"/>
      <w:pPr>
        <w:ind w:left="0" w:firstLine="0"/>
      </w:pPr>
    </w:lvl>
    <w:lvl w:ilvl="2" w:tplc="B7CA3610">
      <w:numFmt w:val="decimal"/>
      <w:lvlText w:val=""/>
      <w:lvlJc w:val="left"/>
      <w:pPr>
        <w:ind w:left="0" w:firstLine="0"/>
      </w:pPr>
    </w:lvl>
    <w:lvl w:ilvl="3" w:tplc="7A7EC0F6">
      <w:numFmt w:val="decimal"/>
      <w:lvlText w:val=""/>
      <w:lvlJc w:val="left"/>
      <w:pPr>
        <w:ind w:left="0" w:firstLine="0"/>
      </w:pPr>
    </w:lvl>
    <w:lvl w:ilvl="4" w:tplc="12E06F86">
      <w:numFmt w:val="decimal"/>
      <w:lvlText w:val=""/>
      <w:lvlJc w:val="left"/>
      <w:pPr>
        <w:ind w:left="0" w:firstLine="0"/>
      </w:pPr>
    </w:lvl>
    <w:lvl w:ilvl="5" w:tplc="D7FEE7A6">
      <w:numFmt w:val="decimal"/>
      <w:lvlText w:val=""/>
      <w:lvlJc w:val="left"/>
      <w:pPr>
        <w:ind w:left="0" w:firstLine="0"/>
      </w:pPr>
    </w:lvl>
    <w:lvl w:ilvl="6" w:tplc="4A60ADFA">
      <w:numFmt w:val="decimal"/>
      <w:lvlText w:val=""/>
      <w:lvlJc w:val="left"/>
      <w:pPr>
        <w:ind w:left="0" w:firstLine="0"/>
      </w:pPr>
    </w:lvl>
    <w:lvl w:ilvl="7" w:tplc="DFA43030">
      <w:numFmt w:val="decimal"/>
      <w:lvlText w:val=""/>
      <w:lvlJc w:val="left"/>
      <w:pPr>
        <w:ind w:left="0" w:firstLine="0"/>
      </w:pPr>
    </w:lvl>
    <w:lvl w:ilvl="8" w:tplc="0AE07946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7E55583"/>
    <w:multiLevelType w:val="hybridMultilevel"/>
    <w:tmpl w:val="B14C3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36B15"/>
    <w:multiLevelType w:val="hybridMultilevel"/>
    <w:tmpl w:val="51BCF100"/>
    <w:lvl w:ilvl="0" w:tplc="52EA66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F72C9"/>
    <w:multiLevelType w:val="multilevel"/>
    <w:tmpl w:val="B4B6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081612">
    <w:abstractNumId w:val="38"/>
  </w:num>
  <w:num w:numId="2" w16cid:durableId="539437682">
    <w:abstractNumId w:val="28"/>
  </w:num>
  <w:num w:numId="3" w16cid:durableId="1640064480">
    <w:abstractNumId w:val="31"/>
  </w:num>
  <w:num w:numId="4" w16cid:durableId="126363513">
    <w:abstractNumId w:val="24"/>
  </w:num>
  <w:num w:numId="5" w16cid:durableId="164056125">
    <w:abstractNumId w:val="11"/>
  </w:num>
  <w:num w:numId="6" w16cid:durableId="771320095">
    <w:abstractNumId w:val="37"/>
  </w:num>
  <w:num w:numId="7" w16cid:durableId="106392775">
    <w:abstractNumId w:val="6"/>
  </w:num>
  <w:num w:numId="8" w16cid:durableId="833565088">
    <w:abstractNumId w:val="5"/>
  </w:num>
  <w:num w:numId="9" w16cid:durableId="449472106">
    <w:abstractNumId w:val="19"/>
  </w:num>
  <w:num w:numId="10" w16cid:durableId="575822248">
    <w:abstractNumId w:val="34"/>
  </w:num>
  <w:num w:numId="11" w16cid:durableId="1263103184">
    <w:abstractNumId w:val="18"/>
  </w:num>
  <w:num w:numId="12" w16cid:durableId="533537831">
    <w:abstractNumId w:val="16"/>
  </w:num>
  <w:num w:numId="13" w16cid:durableId="1695810389">
    <w:abstractNumId w:val="4"/>
  </w:num>
  <w:num w:numId="14" w16cid:durableId="1784836282">
    <w:abstractNumId w:val="20"/>
  </w:num>
  <w:num w:numId="15" w16cid:durableId="448158602">
    <w:abstractNumId w:val="1"/>
  </w:num>
  <w:num w:numId="16" w16cid:durableId="1036663333">
    <w:abstractNumId w:val="21"/>
  </w:num>
  <w:num w:numId="17" w16cid:durableId="731317562">
    <w:abstractNumId w:val="30"/>
  </w:num>
  <w:num w:numId="18" w16cid:durableId="257834597">
    <w:abstractNumId w:val="26"/>
  </w:num>
  <w:num w:numId="19" w16cid:durableId="92362528">
    <w:abstractNumId w:val="15"/>
  </w:num>
  <w:num w:numId="20" w16cid:durableId="1011571448">
    <w:abstractNumId w:val="8"/>
  </w:num>
  <w:num w:numId="21" w16cid:durableId="338318897">
    <w:abstractNumId w:val="29"/>
  </w:num>
  <w:num w:numId="22" w16cid:durableId="6447468">
    <w:abstractNumId w:val="10"/>
  </w:num>
  <w:num w:numId="23" w16cid:durableId="451943342">
    <w:abstractNumId w:val="25"/>
  </w:num>
  <w:num w:numId="24" w16cid:durableId="508452732">
    <w:abstractNumId w:val="32"/>
  </w:num>
  <w:num w:numId="25" w16cid:durableId="1584487652">
    <w:abstractNumId w:val="22"/>
  </w:num>
  <w:num w:numId="26" w16cid:durableId="1549951717">
    <w:abstractNumId w:val="13"/>
  </w:num>
  <w:num w:numId="27" w16cid:durableId="61805322">
    <w:abstractNumId w:val="9"/>
  </w:num>
  <w:num w:numId="28" w16cid:durableId="1794786181">
    <w:abstractNumId w:val="0"/>
  </w:num>
  <w:num w:numId="29" w16cid:durableId="1307322851">
    <w:abstractNumId w:val="14"/>
  </w:num>
  <w:num w:numId="30" w16cid:durableId="1242369024">
    <w:abstractNumId w:val="17"/>
  </w:num>
  <w:num w:numId="31" w16cid:durableId="781072735">
    <w:abstractNumId w:val="12"/>
  </w:num>
  <w:num w:numId="32" w16cid:durableId="919676616">
    <w:abstractNumId w:val="35"/>
  </w:num>
  <w:num w:numId="33" w16cid:durableId="247930878">
    <w:abstractNumId w:val="3"/>
  </w:num>
  <w:num w:numId="34" w16cid:durableId="751197196">
    <w:abstractNumId w:val="36"/>
  </w:num>
  <w:num w:numId="35" w16cid:durableId="606348562">
    <w:abstractNumId w:val="7"/>
  </w:num>
  <w:num w:numId="36" w16cid:durableId="1228882065">
    <w:abstractNumId w:val="27"/>
  </w:num>
  <w:num w:numId="37" w16cid:durableId="902834098">
    <w:abstractNumId w:val="39"/>
  </w:num>
  <w:num w:numId="38" w16cid:durableId="1910266933">
    <w:abstractNumId w:val="23"/>
  </w:num>
  <w:num w:numId="39" w16cid:durableId="1526092792">
    <w:abstractNumId w:val="2"/>
  </w:num>
  <w:num w:numId="40" w16cid:durableId="1187327818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catalog"/>
    <w:linkToQuery/>
    <w:dataType w:val="textFile"/>
    <w:query w:val="SELECT * FROM C:\Users\bin8\AppData\Roaming\Microsoft\MSCRM\Merge\crmDataSource{cce6df49-ca89-470e-8ce2-b75a85ade6e5}.xml"/>
    <w:odso/>
  </w:mailMerge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6A4"/>
    <w:rsid w:val="00001518"/>
    <w:rsid w:val="00002AA8"/>
    <w:rsid w:val="00003E4A"/>
    <w:rsid w:val="000067A8"/>
    <w:rsid w:val="00006BEF"/>
    <w:rsid w:val="000071C9"/>
    <w:rsid w:val="000166AF"/>
    <w:rsid w:val="00022CF4"/>
    <w:rsid w:val="000276F7"/>
    <w:rsid w:val="00027EBA"/>
    <w:rsid w:val="00030241"/>
    <w:rsid w:val="00033613"/>
    <w:rsid w:val="000353A6"/>
    <w:rsid w:val="000353FF"/>
    <w:rsid w:val="00043DAA"/>
    <w:rsid w:val="00050022"/>
    <w:rsid w:val="00050CE3"/>
    <w:rsid w:val="0005155C"/>
    <w:rsid w:val="000530ED"/>
    <w:rsid w:val="00060297"/>
    <w:rsid w:val="00070F60"/>
    <w:rsid w:val="000820BE"/>
    <w:rsid w:val="00086F5D"/>
    <w:rsid w:val="000873A6"/>
    <w:rsid w:val="00092A61"/>
    <w:rsid w:val="00095FF5"/>
    <w:rsid w:val="000A0F65"/>
    <w:rsid w:val="000B2ACE"/>
    <w:rsid w:val="000B376D"/>
    <w:rsid w:val="000B4FB5"/>
    <w:rsid w:val="000B727B"/>
    <w:rsid w:val="000E24F5"/>
    <w:rsid w:val="000E716D"/>
    <w:rsid w:val="000F02AB"/>
    <w:rsid w:val="000F07CA"/>
    <w:rsid w:val="000F263F"/>
    <w:rsid w:val="000F3963"/>
    <w:rsid w:val="000F7042"/>
    <w:rsid w:val="000F7BE3"/>
    <w:rsid w:val="00105F17"/>
    <w:rsid w:val="00107A8F"/>
    <w:rsid w:val="00110231"/>
    <w:rsid w:val="001149AC"/>
    <w:rsid w:val="0012379F"/>
    <w:rsid w:val="00132398"/>
    <w:rsid w:val="00137BAD"/>
    <w:rsid w:val="001405C2"/>
    <w:rsid w:val="001523FA"/>
    <w:rsid w:val="00154589"/>
    <w:rsid w:val="00155F64"/>
    <w:rsid w:val="00157338"/>
    <w:rsid w:val="0016326B"/>
    <w:rsid w:val="001651A7"/>
    <w:rsid w:val="00170B95"/>
    <w:rsid w:val="00175123"/>
    <w:rsid w:val="001916A4"/>
    <w:rsid w:val="001A5510"/>
    <w:rsid w:val="001A76CD"/>
    <w:rsid w:val="001B1BE9"/>
    <w:rsid w:val="001B7A3D"/>
    <w:rsid w:val="001C1FAF"/>
    <w:rsid w:val="001C4AF4"/>
    <w:rsid w:val="001C61D9"/>
    <w:rsid w:val="001C666A"/>
    <w:rsid w:val="001D4604"/>
    <w:rsid w:val="001D4EFA"/>
    <w:rsid w:val="001D58A3"/>
    <w:rsid w:val="001E0B74"/>
    <w:rsid w:val="001E2AE9"/>
    <w:rsid w:val="001E507B"/>
    <w:rsid w:val="001E6C1C"/>
    <w:rsid w:val="001E6E5F"/>
    <w:rsid w:val="001F1F7A"/>
    <w:rsid w:val="001F30FB"/>
    <w:rsid w:val="001F58A0"/>
    <w:rsid w:val="00200146"/>
    <w:rsid w:val="002019B6"/>
    <w:rsid w:val="00202C22"/>
    <w:rsid w:val="00204A49"/>
    <w:rsid w:val="00211BF9"/>
    <w:rsid w:val="002141DF"/>
    <w:rsid w:val="00214761"/>
    <w:rsid w:val="00220AD6"/>
    <w:rsid w:val="00222B6A"/>
    <w:rsid w:val="0022483F"/>
    <w:rsid w:val="0022532F"/>
    <w:rsid w:val="00226BB1"/>
    <w:rsid w:val="00227C71"/>
    <w:rsid w:val="00231434"/>
    <w:rsid w:val="00234FBE"/>
    <w:rsid w:val="00241108"/>
    <w:rsid w:val="00241F08"/>
    <w:rsid w:val="002427E4"/>
    <w:rsid w:val="00246AC4"/>
    <w:rsid w:val="00247D84"/>
    <w:rsid w:val="00252D6F"/>
    <w:rsid w:val="00260800"/>
    <w:rsid w:val="002646E0"/>
    <w:rsid w:val="00266111"/>
    <w:rsid w:val="00266FF6"/>
    <w:rsid w:val="002736B9"/>
    <w:rsid w:val="00280BDD"/>
    <w:rsid w:val="00287339"/>
    <w:rsid w:val="00295B96"/>
    <w:rsid w:val="00296CEB"/>
    <w:rsid w:val="00296F84"/>
    <w:rsid w:val="002A216C"/>
    <w:rsid w:val="002A25FD"/>
    <w:rsid w:val="002A3121"/>
    <w:rsid w:val="002B1027"/>
    <w:rsid w:val="002B3EE1"/>
    <w:rsid w:val="002C0F71"/>
    <w:rsid w:val="002C4126"/>
    <w:rsid w:val="002C4C23"/>
    <w:rsid w:val="002C4E4C"/>
    <w:rsid w:val="002D3F35"/>
    <w:rsid w:val="002D5CBA"/>
    <w:rsid w:val="002E0248"/>
    <w:rsid w:val="002E11ED"/>
    <w:rsid w:val="002E1D19"/>
    <w:rsid w:val="002E1EF9"/>
    <w:rsid w:val="002E48EC"/>
    <w:rsid w:val="002E56E4"/>
    <w:rsid w:val="002E5CEE"/>
    <w:rsid w:val="002E7C5A"/>
    <w:rsid w:val="002F4541"/>
    <w:rsid w:val="002F6CD8"/>
    <w:rsid w:val="00306F1C"/>
    <w:rsid w:val="003115DC"/>
    <w:rsid w:val="00317C47"/>
    <w:rsid w:val="00321411"/>
    <w:rsid w:val="00323655"/>
    <w:rsid w:val="00324954"/>
    <w:rsid w:val="00333644"/>
    <w:rsid w:val="00335538"/>
    <w:rsid w:val="00335879"/>
    <w:rsid w:val="003405CE"/>
    <w:rsid w:val="00343C64"/>
    <w:rsid w:val="00344D1E"/>
    <w:rsid w:val="003540AC"/>
    <w:rsid w:val="00354CF6"/>
    <w:rsid w:val="003602A8"/>
    <w:rsid w:val="00360F1C"/>
    <w:rsid w:val="003634A6"/>
    <w:rsid w:val="003719DA"/>
    <w:rsid w:val="0038666E"/>
    <w:rsid w:val="003871C0"/>
    <w:rsid w:val="0039189F"/>
    <w:rsid w:val="003A1B4D"/>
    <w:rsid w:val="003A630C"/>
    <w:rsid w:val="003B0F08"/>
    <w:rsid w:val="003B7896"/>
    <w:rsid w:val="003D022E"/>
    <w:rsid w:val="003D1BBB"/>
    <w:rsid w:val="003D1BD0"/>
    <w:rsid w:val="003D56A4"/>
    <w:rsid w:val="003D5DE9"/>
    <w:rsid w:val="003E13B3"/>
    <w:rsid w:val="003E295A"/>
    <w:rsid w:val="003E3513"/>
    <w:rsid w:val="003E3D33"/>
    <w:rsid w:val="003E7A75"/>
    <w:rsid w:val="003F06E8"/>
    <w:rsid w:val="003F33C1"/>
    <w:rsid w:val="003F5FE6"/>
    <w:rsid w:val="00400AA1"/>
    <w:rsid w:val="00403AAA"/>
    <w:rsid w:val="004044E8"/>
    <w:rsid w:val="00404EA8"/>
    <w:rsid w:val="004052FF"/>
    <w:rsid w:val="00405BE4"/>
    <w:rsid w:val="004105F0"/>
    <w:rsid w:val="00412041"/>
    <w:rsid w:val="0041709D"/>
    <w:rsid w:val="00451A8C"/>
    <w:rsid w:val="00472D96"/>
    <w:rsid w:val="00474743"/>
    <w:rsid w:val="00475249"/>
    <w:rsid w:val="004808F5"/>
    <w:rsid w:val="00481FD5"/>
    <w:rsid w:val="0048723A"/>
    <w:rsid w:val="004968D1"/>
    <w:rsid w:val="004A4B34"/>
    <w:rsid w:val="004B0FA7"/>
    <w:rsid w:val="004C51C7"/>
    <w:rsid w:val="004C7630"/>
    <w:rsid w:val="004D05AD"/>
    <w:rsid w:val="004D2DEF"/>
    <w:rsid w:val="004D3461"/>
    <w:rsid w:val="004E137B"/>
    <w:rsid w:val="004F336F"/>
    <w:rsid w:val="004F3F5F"/>
    <w:rsid w:val="004F5F48"/>
    <w:rsid w:val="0050002A"/>
    <w:rsid w:val="00504F6A"/>
    <w:rsid w:val="005231EB"/>
    <w:rsid w:val="00523EC4"/>
    <w:rsid w:val="0052438D"/>
    <w:rsid w:val="00527BD2"/>
    <w:rsid w:val="00540A46"/>
    <w:rsid w:val="00541B04"/>
    <w:rsid w:val="0054792A"/>
    <w:rsid w:val="00551619"/>
    <w:rsid w:val="00560BDD"/>
    <w:rsid w:val="005731EF"/>
    <w:rsid w:val="0057649F"/>
    <w:rsid w:val="00577391"/>
    <w:rsid w:val="0057776B"/>
    <w:rsid w:val="005836FF"/>
    <w:rsid w:val="00587D06"/>
    <w:rsid w:val="00591270"/>
    <w:rsid w:val="00593A33"/>
    <w:rsid w:val="00593AB2"/>
    <w:rsid w:val="005949F3"/>
    <w:rsid w:val="005A0310"/>
    <w:rsid w:val="005A1BDE"/>
    <w:rsid w:val="005A5B3D"/>
    <w:rsid w:val="005B6B5B"/>
    <w:rsid w:val="005B6C97"/>
    <w:rsid w:val="005B7B69"/>
    <w:rsid w:val="005D3757"/>
    <w:rsid w:val="005D42E6"/>
    <w:rsid w:val="005D4D38"/>
    <w:rsid w:val="005E2728"/>
    <w:rsid w:val="005E6554"/>
    <w:rsid w:val="005F60B8"/>
    <w:rsid w:val="0060099E"/>
    <w:rsid w:val="00601D55"/>
    <w:rsid w:val="0060558E"/>
    <w:rsid w:val="00613E5F"/>
    <w:rsid w:val="0062040B"/>
    <w:rsid w:val="00625001"/>
    <w:rsid w:val="0063728E"/>
    <w:rsid w:val="006404A3"/>
    <w:rsid w:val="006432B4"/>
    <w:rsid w:val="00644FD6"/>
    <w:rsid w:val="00646B9B"/>
    <w:rsid w:val="00647DEC"/>
    <w:rsid w:val="00660AA3"/>
    <w:rsid w:val="006637A8"/>
    <w:rsid w:val="0066431E"/>
    <w:rsid w:val="00666EB3"/>
    <w:rsid w:val="00670CB5"/>
    <w:rsid w:val="00674696"/>
    <w:rsid w:val="00686689"/>
    <w:rsid w:val="00692B6E"/>
    <w:rsid w:val="00696BC1"/>
    <w:rsid w:val="006974EC"/>
    <w:rsid w:val="006A3411"/>
    <w:rsid w:val="006B10E9"/>
    <w:rsid w:val="006B29E5"/>
    <w:rsid w:val="006B643F"/>
    <w:rsid w:val="006C7115"/>
    <w:rsid w:val="006D513D"/>
    <w:rsid w:val="006D5D1F"/>
    <w:rsid w:val="006E19F1"/>
    <w:rsid w:val="006E62B5"/>
    <w:rsid w:val="006F015A"/>
    <w:rsid w:val="006F3241"/>
    <w:rsid w:val="006F34BD"/>
    <w:rsid w:val="006F383B"/>
    <w:rsid w:val="007030B8"/>
    <w:rsid w:val="00710C98"/>
    <w:rsid w:val="00720A77"/>
    <w:rsid w:val="0072743F"/>
    <w:rsid w:val="00733C97"/>
    <w:rsid w:val="00734F00"/>
    <w:rsid w:val="00737915"/>
    <w:rsid w:val="007416CF"/>
    <w:rsid w:val="00743808"/>
    <w:rsid w:val="0074649C"/>
    <w:rsid w:val="00752CAE"/>
    <w:rsid w:val="0075654F"/>
    <w:rsid w:val="00756AE2"/>
    <w:rsid w:val="007600A3"/>
    <w:rsid w:val="007601AA"/>
    <w:rsid w:val="00766FC4"/>
    <w:rsid w:val="00771418"/>
    <w:rsid w:val="00771454"/>
    <w:rsid w:val="00772232"/>
    <w:rsid w:val="00783308"/>
    <w:rsid w:val="00793D5D"/>
    <w:rsid w:val="007A48F8"/>
    <w:rsid w:val="007B38F2"/>
    <w:rsid w:val="007C07E8"/>
    <w:rsid w:val="007C2BED"/>
    <w:rsid w:val="007C335E"/>
    <w:rsid w:val="007C41D2"/>
    <w:rsid w:val="007C646A"/>
    <w:rsid w:val="007D7BA5"/>
    <w:rsid w:val="007E188B"/>
    <w:rsid w:val="007E33D3"/>
    <w:rsid w:val="007E7436"/>
    <w:rsid w:val="007E7E7D"/>
    <w:rsid w:val="007F3C56"/>
    <w:rsid w:val="00810279"/>
    <w:rsid w:val="0081479A"/>
    <w:rsid w:val="0081709A"/>
    <w:rsid w:val="00817D73"/>
    <w:rsid w:val="00817E65"/>
    <w:rsid w:val="00821968"/>
    <w:rsid w:val="00822A89"/>
    <w:rsid w:val="00822D7D"/>
    <w:rsid w:val="00824871"/>
    <w:rsid w:val="00824B67"/>
    <w:rsid w:val="008331D5"/>
    <w:rsid w:val="008339CC"/>
    <w:rsid w:val="00833F54"/>
    <w:rsid w:val="00836168"/>
    <w:rsid w:val="00840EE7"/>
    <w:rsid w:val="00843EB9"/>
    <w:rsid w:val="008456DA"/>
    <w:rsid w:val="00845D5D"/>
    <w:rsid w:val="00846D62"/>
    <w:rsid w:val="0085063B"/>
    <w:rsid w:val="0085547C"/>
    <w:rsid w:val="008564E8"/>
    <w:rsid w:val="00860105"/>
    <w:rsid w:val="00862DD5"/>
    <w:rsid w:val="00864700"/>
    <w:rsid w:val="00865703"/>
    <w:rsid w:val="00871DAD"/>
    <w:rsid w:val="00872A0E"/>
    <w:rsid w:val="00874D2C"/>
    <w:rsid w:val="00875D42"/>
    <w:rsid w:val="00885275"/>
    <w:rsid w:val="00893311"/>
    <w:rsid w:val="00893997"/>
    <w:rsid w:val="00896821"/>
    <w:rsid w:val="008A0556"/>
    <w:rsid w:val="008B0829"/>
    <w:rsid w:val="008B5081"/>
    <w:rsid w:val="008B579E"/>
    <w:rsid w:val="008C0BD3"/>
    <w:rsid w:val="008D1940"/>
    <w:rsid w:val="008D2FA2"/>
    <w:rsid w:val="008D41DF"/>
    <w:rsid w:val="008E2DCD"/>
    <w:rsid w:val="008F20CC"/>
    <w:rsid w:val="0090066B"/>
    <w:rsid w:val="00900B85"/>
    <w:rsid w:val="00904D65"/>
    <w:rsid w:val="00910711"/>
    <w:rsid w:val="009123F5"/>
    <w:rsid w:val="0091479E"/>
    <w:rsid w:val="009153AC"/>
    <w:rsid w:val="00920C6A"/>
    <w:rsid w:val="009212D2"/>
    <w:rsid w:val="00932428"/>
    <w:rsid w:val="00933EFB"/>
    <w:rsid w:val="009376B7"/>
    <w:rsid w:val="00937CDD"/>
    <w:rsid w:val="00940557"/>
    <w:rsid w:val="0094265A"/>
    <w:rsid w:val="00943B46"/>
    <w:rsid w:val="00944A64"/>
    <w:rsid w:val="00947DFA"/>
    <w:rsid w:val="00952199"/>
    <w:rsid w:val="00953268"/>
    <w:rsid w:val="00955FFC"/>
    <w:rsid w:val="00957A3E"/>
    <w:rsid w:val="00962613"/>
    <w:rsid w:val="009674B5"/>
    <w:rsid w:val="009705C6"/>
    <w:rsid w:val="00972042"/>
    <w:rsid w:val="0097554D"/>
    <w:rsid w:val="00975ABF"/>
    <w:rsid w:val="00982032"/>
    <w:rsid w:val="00995977"/>
    <w:rsid w:val="009A2284"/>
    <w:rsid w:val="009B077B"/>
    <w:rsid w:val="009B2038"/>
    <w:rsid w:val="009B41C6"/>
    <w:rsid w:val="009B5573"/>
    <w:rsid w:val="009B6D84"/>
    <w:rsid w:val="009B7D73"/>
    <w:rsid w:val="009D28E6"/>
    <w:rsid w:val="009D71F8"/>
    <w:rsid w:val="009F7A4C"/>
    <w:rsid w:val="00A01564"/>
    <w:rsid w:val="00A0513A"/>
    <w:rsid w:val="00A120A7"/>
    <w:rsid w:val="00A1275D"/>
    <w:rsid w:val="00A134BA"/>
    <w:rsid w:val="00A159D5"/>
    <w:rsid w:val="00A20B39"/>
    <w:rsid w:val="00A20EE2"/>
    <w:rsid w:val="00A25ECA"/>
    <w:rsid w:val="00A30359"/>
    <w:rsid w:val="00A4381F"/>
    <w:rsid w:val="00A43BAC"/>
    <w:rsid w:val="00A462A8"/>
    <w:rsid w:val="00A507C2"/>
    <w:rsid w:val="00A665E9"/>
    <w:rsid w:val="00A66A92"/>
    <w:rsid w:val="00A703A5"/>
    <w:rsid w:val="00A832A5"/>
    <w:rsid w:val="00A843AD"/>
    <w:rsid w:val="00A8511A"/>
    <w:rsid w:val="00A86847"/>
    <w:rsid w:val="00A86AFF"/>
    <w:rsid w:val="00A870E7"/>
    <w:rsid w:val="00A96ACE"/>
    <w:rsid w:val="00A9751F"/>
    <w:rsid w:val="00AA67A4"/>
    <w:rsid w:val="00AB4749"/>
    <w:rsid w:val="00AB6C61"/>
    <w:rsid w:val="00AB7183"/>
    <w:rsid w:val="00AB7810"/>
    <w:rsid w:val="00AC19AF"/>
    <w:rsid w:val="00AC4E98"/>
    <w:rsid w:val="00AC59BD"/>
    <w:rsid w:val="00AC7C94"/>
    <w:rsid w:val="00AD2EBC"/>
    <w:rsid w:val="00AD4218"/>
    <w:rsid w:val="00AD7441"/>
    <w:rsid w:val="00AE004F"/>
    <w:rsid w:val="00AE0276"/>
    <w:rsid w:val="00AE56A0"/>
    <w:rsid w:val="00AE76BB"/>
    <w:rsid w:val="00AE7A8A"/>
    <w:rsid w:val="00AF6AD9"/>
    <w:rsid w:val="00B136D5"/>
    <w:rsid w:val="00B14CE9"/>
    <w:rsid w:val="00B15CFD"/>
    <w:rsid w:val="00B222F7"/>
    <w:rsid w:val="00B224C4"/>
    <w:rsid w:val="00B33637"/>
    <w:rsid w:val="00B367DA"/>
    <w:rsid w:val="00B42E73"/>
    <w:rsid w:val="00B43C3A"/>
    <w:rsid w:val="00B4473F"/>
    <w:rsid w:val="00B53342"/>
    <w:rsid w:val="00B533CB"/>
    <w:rsid w:val="00B53477"/>
    <w:rsid w:val="00B56E8F"/>
    <w:rsid w:val="00B617CB"/>
    <w:rsid w:val="00B647DB"/>
    <w:rsid w:val="00B64DFA"/>
    <w:rsid w:val="00B73253"/>
    <w:rsid w:val="00B81E0D"/>
    <w:rsid w:val="00B84BC7"/>
    <w:rsid w:val="00B84C9E"/>
    <w:rsid w:val="00B85E38"/>
    <w:rsid w:val="00B87B7E"/>
    <w:rsid w:val="00B92A84"/>
    <w:rsid w:val="00B97734"/>
    <w:rsid w:val="00BA1AE8"/>
    <w:rsid w:val="00BC09BE"/>
    <w:rsid w:val="00BC7528"/>
    <w:rsid w:val="00BD0889"/>
    <w:rsid w:val="00BD1054"/>
    <w:rsid w:val="00BE1797"/>
    <w:rsid w:val="00BE4DB4"/>
    <w:rsid w:val="00BF1C96"/>
    <w:rsid w:val="00C01990"/>
    <w:rsid w:val="00C04176"/>
    <w:rsid w:val="00C1560F"/>
    <w:rsid w:val="00C204B6"/>
    <w:rsid w:val="00C222EB"/>
    <w:rsid w:val="00C22B0F"/>
    <w:rsid w:val="00C24B3D"/>
    <w:rsid w:val="00C27EFA"/>
    <w:rsid w:val="00C30336"/>
    <w:rsid w:val="00C30CCF"/>
    <w:rsid w:val="00C36213"/>
    <w:rsid w:val="00C4035F"/>
    <w:rsid w:val="00C43D45"/>
    <w:rsid w:val="00C43D50"/>
    <w:rsid w:val="00C46AA9"/>
    <w:rsid w:val="00C518ED"/>
    <w:rsid w:val="00C523C0"/>
    <w:rsid w:val="00C57DA0"/>
    <w:rsid w:val="00C6268C"/>
    <w:rsid w:val="00C679AE"/>
    <w:rsid w:val="00C709AE"/>
    <w:rsid w:val="00C71D80"/>
    <w:rsid w:val="00C727FE"/>
    <w:rsid w:val="00C73E84"/>
    <w:rsid w:val="00C750EE"/>
    <w:rsid w:val="00C75BD4"/>
    <w:rsid w:val="00C838A8"/>
    <w:rsid w:val="00C85E6C"/>
    <w:rsid w:val="00C93DEA"/>
    <w:rsid w:val="00C9418A"/>
    <w:rsid w:val="00C95DEC"/>
    <w:rsid w:val="00CA121D"/>
    <w:rsid w:val="00CA50D4"/>
    <w:rsid w:val="00CB1BED"/>
    <w:rsid w:val="00CB2384"/>
    <w:rsid w:val="00CB290C"/>
    <w:rsid w:val="00CB4868"/>
    <w:rsid w:val="00CB55AB"/>
    <w:rsid w:val="00CC07EC"/>
    <w:rsid w:val="00CC1D55"/>
    <w:rsid w:val="00CC4539"/>
    <w:rsid w:val="00CC45A8"/>
    <w:rsid w:val="00CC5261"/>
    <w:rsid w:val="00CC5EFE"/>
    <w:rsid w:val="00CD106C"/>
    <w:rsid w:val="00CD2A4C"/>
    <w:rsid w:val="00CD3641"/>
    <w:rsid w:val="00CD5BC7"/>
    <w:rsid w:val="00CE6F5C"/>
    <w:rsid w:val="00D07984"/>
    <w:rsid w:val="00D119E7"/>
    <w:rsid w:val="00D134AB"/>
    <w:rsid w:val="00D15564"/>
    <w:rsid w:val="00D22516"/>
    <w:rsid w:val="00D225FC"/>
    <w:rsid w:val="00D26A11"/>
    <w:rsid w:val="00D30BA0"/>
    <w:rsid w:val="00D37A53"/>
    <w:rsid w:val="00D40699"/>
    <w:rsid w:val="00D46463"/>
    <w:rsid w:val="00D50562"/>
    <w:rsid w:val="00D52238"/>
    <w:rsid w:val="00D54289"/>
    <w:rsid w:val="00D5526C"/>
    <w:rsid w:val="00D5564F"/>
    <w:rsid w:val="00D61AB2"/>
    <w:rsid w:val="00D720FA"/>
    <w:rsid w:val="00D724FD"/>
    <w:rsid w:val="00D74EA7"/>
    <w:rsid w:val="00D754AE"/>
    <w:rsid w:val="00D76312"/>
    <w:rsid w:val="00D7713B"/>
    <w:rsid w:val="00D81C8E"/>
    <w:rsid w:val="00D90EFB"/>
    <w:rsid w:val="00D97568"/>
    <w:rsid w:val="00D97A75"/>
    <w:rsid w:val="00D97F3A"/>
    <w:rsid w:val="00DA03BA"/>
    <w:rsid w:val="00DB20F8"/>
    <w:rsid w:val="00DB65F1"/>
    <w:rsid w:val="00DB7766"/>
    <w:rsid w:val="00DC00CB"/>
    <w:rsid w:val="00DC6390"/>
    <w:rsid w:val="00DC64D9"/>
    <w:rsid w:val="00DD17FA"/>
    <w:rsid w:val="00DD589C"/>
    <w:rsid w:val="00DD65A7"/>
    <w:rsid w:val="00DE1609"/>
    <w:rsid w:val="00DE250C"/>
    <w:rsid w:val="00DE36BE"/>
    <w:rsid w:val="00DE5645"/>
    <w:rsid w:val="00DE7EDB"/>
    <w:rsid w:val="00DF3BC6"/>
    <w:rsid w:val="00DF4276"/>
    <w:rsid w:val="00DF5DD4"/>
    <w:rsid w:val="00DF5DE6"/>
    <w:rsid w:val="00DF7966"/>
    <w:rsid w:val="00E11B8F"/>
    <w:rsid w:val="00E13FD2"/>
    <w:rsid w:val="00E2023C"/>
    <w:rsid w:val="00E20B47"/>
    <w:rsid w:val="00E2607D"/>
    <w:rsid w:val="00E30F0A"/>
    <w:rsid w:val="00E323FC"/>
    <w:rsid w:val="00E32EB7"/>
    <w:rsid w:val="00E32FFA"/>
    <w:rsid w:val="00E36A21"/>
    <w:rsid w:val="00E44C30"/>
    <w:rsid w:val="00E462EF"/>
    <w:rsid w:val="00E477CC"/>
    <w:rsid w:val="00E506A7"/>
    <w:rsid w:val="00E51AFB"/>
    <w:rsid w:val="00E63F8C"/>
    <w:rsid w:val="00E738C3"/>
    <w:rsid w:val="00E759C4"/>
    <w:rsid w:val="00E763EB"/>
    <w:rsid w:val="00E7663D"/>
    <w:rsid w:val="00E80F7D"/>
    <w:rsid w:val="00E86DDA"/>
    <w:rsid w:val="00E87B79"/>
    <w:rsid w:val="00E97978"/>
    <w:rsid w:val="00EA4468"/>
    <w:rsid w:val="00EA515D"/>
    <w:rsid w:val="00EA5F65"/>
    <w:rsid w:val="00EA7DF5"/>
    <w:rsid w:val="00EB32AF"/>
    <w:rsid w:val="00EC2812"/>
    <w:rsid w:val="00EC2D66"/>
    <w:rsid w:val="00EC3E01"/>
    <w:rsid w:val="00ED2964"/>
    <w:rsid w:val="00ED2B80"/>
    <w:rsid w:val="00ED552B"/>
    <w:rsid w:val="00ED7310"/>
    <w:rsid w:val="00EE0215"/>
    <w:rsid w:val="00EE3669"/>
    <w:rsid w:val="00EF123D"/>
    <w:rsid w:val="00EF1593"/>
    <w:rsid w:val="00EF3E21"/>
    <w:rsid w:val="00EF560E"/>
    <w:rsid w:val="00EF7FCC"/>
    <w:rsid w:val="00F0097C"/>
    <w:rsid w:val="00F00D44"/>
    <w:rsid w:val="00F03C72"/>
    <w:rsid w:val="00F04D7B"/>
    <w:rsid w:val="00F05B08"/>
    <w:rsid w:val="00F05CAF"/>
    <w:rsid w:val="00F0715F"/>
    <w:rsid w:val="00F071D8"/>
    <w:rsid w:val="00F17BFE"/>
    <w:rsid w:val="00F22A2A"/>
    <w:rsid w:val="00F241A8"/>
    <w:rsid w:val="00F3404F"/>
    <w:rsid w:val="00F42ADA"/>
    <w:rsid w:val="00F45C65"/>
    <w:rsid w:val="00F46EE4"/>
    <w:rsid w:val="00F4765D"/>
    <w:rsid w:val="00F51394"/>
    <w:rsid w:val="00F55C21"/>
    <w:rsid w:val="00F61610"/>
    <w:rsid w:val="00F61CDF"/>
    <w:rsid w:val="00F71D2E"/>
    <w:rsid w:val="00F81849"/>
    <w:rsid w:val="00F81EAE"/>
    <w:rsid w:val="00F8537C"/>
    <w:rsid w:val="00F85CEF"/>
    <w:rsid w:val="00F90022"/>
    <w:rsid w:val="00F9069F"/>
    <w:rsid w:val="00F92F10"/>
    <w:rsid w:val="00F945B6"/>
    <w:rsid w:val="00FA0110"/>
    <w:rsid w:val="00FA0BA4"/>
    <w:rsid w:val="00FA1FC0"/>
    <w:rsid w:val="00FA366C"/>
    <w:rsid w:val="00FA680F"/>
    <w:rsid w:val="00FB2B68"/>
    <w:rsid w:val="00FB7E01"/>
    <w:rsid w:val="00FC3391"/>
    <w:rsid w:val="00FD22A2"/>
    <w:rsid w:val="00FE0834"/>
    <w:rsid w:val="00FE20B8"/>
    <w:rsid w:val="00FE58BD"/>
    <w:rsid w:val="00FF15F5"/>
    <w:rsid w:val="00FF2F21"/>
    <w:rsid w:val="00FF3275"/>
    <w:rsid w:val="00FF6B20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BBBD8"/>
  <w15:docId w15:val="{958CCBB1-3E3D-420B-B700-CE090CA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699"/>
    <w:pPr>
      <w:spacing w:after="0" w:line="36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Titolo1">
    <w:name w:val="heading 1"/>
    <w:basedOn w:val="Normale"/>
    <w:next w:val="Normale"/>
    <w:link w:val="Titolo1Carattere"/>
    <w:autoRedefine/>
    <w:qFormat/>
    <w:rsid w:val="00975ABF"/>
    <w:pPr>
      <w:spacing w:before="400" w:after="300" w:line="360" w:lineRule="atLeast"/>
      <w:outlineLvl w:val="0"/>
    </w:pPr>
    <w:rPr>
      <w:b/>
      <w:i/>
      <w:sz w:val="28"/>
      <w:szCs w:val="20"/>
      <w:u w:val="single"/>
      <w:lang w:val="fr-FR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6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5ABF"/>
    <w:rPr>
      <w:rFonts w:ascii="Arial" w:eastAsia="Times New Roman" w:hAnsi="Arial" w:cs="Times New Roman"/>
      <w:b/>
      <w:i/>
      <w:sz w:val="28"/>
      <w:szCs w:val="20"/>
      <w:u w:val="single"/>
      <w:lang w:val="fr-FR"/>
    </w:rPr>
  </w:style>
  <w:style w:type="character" w:styleId="Enfasigrassetto">
    <w:name w:val="Strong"/>
    <w:basedOn w:val="Carpredefinitoparagrafo"/>
    <w:uiPriority w:val="22"/>
    <w:qFormat/>
    <w:rsid w:val="00975ABF"/>
    <w:rPr>
      <w:b/>
      <w:bCs/>
    </w:rPr>
  </w:style>
  <w:style w:type="paragraph" w:customStyle="1" w:styleId="TitreAlgvwden">
    <w:name w:val="Titre_Algvwden"/>
    <w:basedOn w:val="Normale"/>
    <w:autoRedefine/>
    <w:rsid w:val="004D05AD"/>
    <w:pPr>
      <w:keepNext/>
      <w:keepLines/>
      <w:pageBreakBefore/>
      <w:spacing w:line="260" w:lineRule="exact"/>
    </w:pPr>
    <w:rPr>
      <w:b/>
      <w:sz w:val="18"/>
      <w:szCs w:val="18"/>
      <w:lang w:val="nl-BE"/>
    </w:rPr>
  </w:style>
  <w:style w:type="paragraph" w:styleId="Intestazione">
    <w:name w:val="header"/>
    <w:basedOn w:val="Normale"/>
    <w:link w:val="IntestazioneCarattere"/>
    <w:uiPriority w:val="99"/>
    <w:unhideWhenUsed/>
    <w:rsid w:val="00975ABF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ABF"/>
    <w:rPr>
      <w:rFonts w:ascii="Arial" w:eastAsia="Times New Roman" w:hAnsi="Arial" w:cs="Times New Roman"/>
      <w:sz w:val="20"/>
      <w:szCs w:val="24"/>
      <w:lang w:val="en-GB"/>
    </w:rPr>
  </w:style>
  <w:style w:type="paragraph" w:styleId="Pidipagina">
    <w:name w:val="footer"/>
    <w:basedOn w:val="Normale"/>
    <w:link w:val="PidipaginaCarattere"/>
    <w:unhideWhenUsed/>
    <w:rsid w:val="00975ABF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ABF"/>
    <w:rPr>
      <w:rFonts w:ascii="Arial" w:eastAsia="Times New Roman" w:hAnsi="Arial" w:cs="Times New Roman"/>
      <w:sz w:val="20"/>
      <w:szCs w:val="24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3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338"/>
    <w:rPr>
      <w:rFonts w:ascii="Tahoma" w:eastAsia="Times New Roman" w:hAnsi="Tahoma" w:cs="Tahoma"/>
      <w:sz w:val="16"/>
      <w:szCs w:val="16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E0B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E0B74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E0B74"/>
    <w:rPr>
      <w:rFonts w:ascii="Arial" w:eastAsia="Times New Roman" w:hAnsi="Arial" w:cs="Times New Roman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0B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0B74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text">
    <w:name w:val="text"/>
    <w:basedOn w:val="Normale"/>
    <w:rsid w:val="00A30359"/>
    <w:pPr>
      <w:spacing w:before="100" w:beforeAutospacing="1" w:after="100" w:afterAutospacing="1" w:line="240" w:lineRule="auto"/>
      <w:ind w:firstLine="15"/>
    </w:pPr>
    <w:rPr>
      <w:rFonts w:eastAsia="Arial Unicode MS" w:cs="Arial"/>
      <w:color w:val="333333"/>
      <w:sz w:val="17"/>
      <w:szCs w:val="17"/>
    </w:rPr>
  </w:style>
  <w:style w:type="paragraph" w:customStyle="1" w:styleId="text12redb">
    <w:name w:val="text12redb"/>
    <w:basedOn w:val="Normale"/>
    <w:rsid w:val="00A30359"/>
    <w:pPr>
      <w:spacing w:before="100" w:beforeAutospacing="1" w:after="100" w:afterAutospacing="1" w:line="240" w:lineRule="auto"/>
      <w:ind w:firstLine="15"/>
    </w:pPr>
    <w:rPr>
      <w:rFonts w:eastAsia="Arial Unicode MS" w:cs="Arial"/>
      <w:b/>
      <w:bCs/>
      <w:color w:val="CC0033"/>
      <w:sz w:val="18"/>
      <w:szCs w:val="18"/>
    </w:rPr>
  </w:style>
  <w:style w:type="paragraph" w:customStyle="1" w:styleId="textbold">
    <w:name w:val="textbold"/>
    <w:basedOn w:val="Normale"/>
    <w:rsid w:val="00A30359"/>
    <w:pPr>
      <w:spacing w:before="100" w:beforeAutospacing="1" w:after="100" w:afterAutospacing="1" w:line="240" w:lineRule="auto"/>
      <w:ind w:firstLine="15"/>
    </w:pPr>
    <w:rPr>
      <w:rFonts w:eastAsia="Arial Unicode MS" w:cs="Arial"/>
      <w:b/>
      <w:bCs/>
      <w:color w:val="333333"/>
      <w:sz w:val="17"/>
      <w:szCs w:val="17"/>
    </w:rPr>
  </w:style>
  <w:style w:type="character" w:styleId="Collegamentoipertestuale">
    <w:name w:val="Hyperlink"/>
    <w:basedOn w:val="Carpredefinitoparagrafo"/>
    <w:uiPriority w:val="99"/>
    <w:unhideWhenUsed/>
    <w:rsid w:val="00A870E7"/>
    <w:rPr>
      <w:color w:val="0000FF" w:themeColor="hyperlink"/>
      <w:u w:val="single"/>
    </w:rPr>
  </w:style>
  <w:style w:type="paragraph" w:styleId="Paragrafoelenco">
    <w:name w:val="List Paragraph"/>
    <w:aliases w:val="LISTA"/>
    <w:basedOn w:val="Normale"/>
    <w:link w:val="ParagrafoelencoCarattere"/>
    <w:uiPriority w:val="34"/>
    <w:qFormat/>
    <w:rsid w:val="00A870E7"/>
    <w:pPr>
      <w:ind w:left="720"/>
      <w:contextualSpacing/>
    </w:pPr>
  </w:style>
  <w:style w:type="paragraph" w:customStyle="1" w:styleId="Default">
    <w:name w:val="Default"/>
    <w:rsid w:val="001E6C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E16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16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Corpotesto">
    <w:name w:val="Body Text"/>
    <w:basedOn w:val="Normale"/>
    <w:link w:val="CorpotestoCarattere"/>
    <w:rsid w:val="000166AF"/>
    <w:pPr>
      <w:tabs>
        <w:tab w:val="left" w:pos="3402"/>
        <w:tab w:val="right" w:pos="5670"/>
      </w:tabs>
      <w:spacing w:before="120" w:line="240" w:lineRule="auto"/>
    </w:pPr>
    <w:rPr>
      <w:sz w:val="18"/>
      <w:szCs w:val="20"/>
      <w:lang w:val="nl-NL" w:eastAsia="nl-NL"/>
    </w:rPr>
  </w:style>
  <w:style w:type="character" w:customStyle="1" w:styleId="CorpotestoCarattere">
    <w:name w:val="Corpo testo Carattere"/>
    <w:basedOn w:val="Carpredefinitoparagrafo"/>
    <w:link w:val="Corpotesto"/>
    <w:rsid w:val="000166AF"/>
    <w:rPr>
      <w:rFonts w:ascii="Arial" w:eastAsia="Times New Roman" w:hAnsi="Arial" w:cs="Times New Roman"/>
      <w:sz w:val="18"/>
      <w:szCs w:val="20"/>
      <w:lang w:val="nl-NL" w:eastAsia="nl-NL"/>
    </w:rPr>
  </w:style>
  <w:style w:type="paragraph" w:customStyle="1" w:styleId="Titre2Algvwden">
    <w:name w:val="Titre2_Algvwden"/>
    <w:basedOn w:val="Normale"/>
    <w:rsid w:val="00B53342"/>
    <w:pPr>
      <w:spacing w:before="120" w:line="260" w:lineRule="exact"/>
    </w:pPr>
    <w:rPr>
      <w:rFonts w:ascii="Tahoma" w:hAnsi="Tahoma"/>
      <w:b/>
      <w:sz w:val="17"/>
      <w:szCs w:val="20"/>
      <w:lang w:val="en-AU"/>
    </w:rPr>
  </w:style>
  <w:style w:type="paragraph" w:customStyle="1" w:styleId="BodyAlgvwden">
    <w:name w:val="Body_Algvwden"/>
    <w:basedOn w:val="Normale"/>
    <w:rsid w:val="00B53342"/>
    <w:pPr>
      <w:spacing w:line="260" w:lineRule="exact"/>
    </w:pPr>
    <w:rPr>
      <w:rFonts w:ascii="Tahoma" w:hAnsi="Tahoma"/>
      <w:sz w:val="17"/>
      <w:szCs w:val="20"/>
      <w:lang w:val="en-AU"/>
    </w:rPr>
  </w:style>
  <w:style w:type="paragraph" w:customStyle="1" w:styleId="BodyAllgvwden">
    <w:name w:val="Body_Allgvwden"/>
    <w:basedOn w:val="Normale"/>
    <w:rsid w:val="00B53342"/>
    <w:pPr>
      <w:spacing w:line="260" w:lineRule="exact"/>
      <w:jc w:val="both"/>
    </w:pPr>
    <w:rPr>
      <w:rFonts w:ascii="Tahoma" w:hAnsi="Tahoma"/>
      <w:sz w:val="17"/>
      <w:szCs w:val="20"/>
      <w:lang w:val="en-AU"/>
    </w:rPr>
  </w:style>
  <w:style w:type="paragraph" w:styleId="NormaleWeb">
    <w:name w:val="Normal (Web)"/>
    <w:basedOn w:val="Normale"/>
    <w:uiPriority w:val="99"/>
    <w:semiHidden/>
    <w:unhideWhenUsed/>
    <w:rsid w:val="002A3121"/>
    <w:pPr>
      <w:spacing w:before="240" w:after="240" w:line="240" w:lineRule="auto"/>
    </w:pPr>
    <w:rPr>
      <w:rFonts w:ascii="Times New Roman" w:hAnsi="Times New Roman"/>
      <w:sz w:val="24"/>
      <w:lang w:val="en-US"/>
    </w:rPr>
  </w:style>
  <w:style w:type="character" w:styleId="Testosegnaposto">
    <w:name w:val="Placeholder Text"/>
    <w:basedOn w:val="Carpredefinitoparagrafo"/>
    <w:uiPriority w:val="99"/>
    <w:semiHidden/>
    <w:rsid w:val="00030241"/>
    <w:rPr>
      <w:color w:val="808080"/>
    </w:rPr>
  </w:style>
  <w:style w:type="table" w:styleId="Elencochiaro-Colore3">
    <w:name w:val="Light List Accent 3"/>
    <w:basedOn w:val="Tabellanormale"/>
    <w:uiPriority w:val="61"/>
    <w:rsid w:val="007416C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medio2-Colore3">
    <w:name w:val="Medium List 2 Accent 3"/>
    <w:basedOn w:val="Tabellanormale"/>
    <w:uiPriority w:val="66"/>
    <w:rsid w:val="007416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-Colore3">
    <w:name w:val="Medium Grid 1 Accent 3"/>
    <w:basedOn w:val="Tabellanormale"/>
    <w:uiPriority w:val="67"/>
    <w:rsid w:val="007416C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3">
    <w:name w:val="Colorful Grid Accent 3"/>
    <w:basedOn w:val="Tabellanormale"/>
    <w:uiPriority w:val="73"/>
    <w:rsid w:val="007416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36213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36213"/>
    <w:rPr>
      <w:rFonts w:ascii="Arial" w:eastAsia="Times New Roman" w:hAnsi="Arial" w:cs="Times New Roman"/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36213"/>
    <w:rPr>
      <w:vertAlign w:val="superscript"/>
    </w:rPr>
  </w:style>
  <w:style w:type="character" w:customStyle="1" w:styleId="hps">
    <w:name w:val="hps"/>
    <w:basedOn w:val="Carpredefinitoparagrafo"/>
    <w:rsid w:val="00A843AD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044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44E8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ParagrafoelencoCarattere">
    <w:name w:val="Paragrafo elenco Carattere"/>
    <w:aliases w:val="LISTA Carattere"/>
    <w:basedOn w:val="Carpredefinitoparagrafo"/>
    <w:link w:val="Paragrafoelenco"/>
    <w:uiPriority w:val="34"/>
    <w:locked/>
    <w:rsid w:val="00003E4A"/>
    <w:rPr>
      <w:rFonts w:ascii="Arial" w:eastAsia="Times New Roman" w:hAnsi="Arial" w:cs="Times New Roman"/>
      <w:sz w:val="20"/>
      <w:szCs w:val="24"/>
      <w:lang w:val="en-GB"/>
    </w:rPr>
  </w:style>
  <w:style w:type="paragraph" w:styleId="Revisione">
    <w:name w:val="Revision"/>
    <w:hidden/>
    <w:uiPriority w:val="99"/>
    <w:semiHidden/>
    <w:rsid w:val="00DE7E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7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57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8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4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89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5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7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267E7F3CDE8049BA185416A06BFDF2" ma:contentTypeVersion="14" ma:contentTypeDescription="Creare un nuovo documento." ma:contentTypeScope="" ma:versionID="c3f885c8afdfbda63e9d76542f31fd11">
  <xsd:schema xmlns:xsd="http://www.w3.org/2001/XMLSchema" xmlns:xs="http://www.w3.org/2001/XMLSchema" xmlns:p="http://schemas.microsoft.com/office/2006/metadata/properties" xmlns:ns2="1e90dfad-4265-4933-ba63-c6260fb3296b" xmlns:ns3="6f4c4462-5583-4955-9b79-1e93df12e381" targetNamespace="http://schemas.microsoft.com/office/2006/metadata/properties" ma:root="true" ma:fieldsID="16c427add0454d23bd43316ca27c2659" ns2:_="" ns3:_="">
    <xsd:import namespace="1e90dfad-4265-4933-ba63-c6260fb3296b"/>
    <xsd:import namespace="6f4c4462-5583-4955-9b79-1e93df12e38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dfad-4265-4933-ba63-c6260fb329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ad1fab1-114a-48a6-8a98-938fe16d3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4462-5583-4955-9b79-1e93df12e38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67168d4-2a0e-4517-a8b8-2976a1751980}" ma:internalName="TaxCatchAll" ma:showField="CatchAllData" ma:web="6f4c4462-5583-4955-9b79-1e93df12e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0dfad-4265-4933-ba63-c6260fb3296b">
      <Terms xmlns="http://schemas.microsoft.com/office/infopath/2007/PartnerControls"/>
    </lcf76f155ced4ddcb4097134ff3c332f>
    <TaxCatchAll xmlns="6f4c4462-5583-4955-9b79-1e93df12e3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E80B6-E879-43B5-B94D-1829D8440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0dfad-4265-4933-ba63-c6260fb3296b"/>
    <ds:schemaRef ds:uri="6f4c4462-5583-4955-9b79-1e93df12e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412C0-7ADA-4857-AA87-780CA650D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2708E-53EB-4B69-9B4F-EDFD6BF5A553}">
  <ds:schemaRefs>
    <ds:schemaRef ds:uri="http://schemas.microsoft.com/office/2006/metadata/properties"/>
    <ds:schemaRef ds:uri="http://schemas.microsoft.com/office/infopath/2007/PartnerControls"/>
    <ds:schemaRef ds:uri="1e90dfad-4265-4933-ba63-c6260fb3296b"/>
    <ds:schemaRef ds:uri="6f4c4462-5583-4955-9b79-1e93df12e381"/>
  </ds:schemaRefs>
</ds:datastoreItem>
</file>

<file path=customXml/itemProps4.xml><?xml version="1.0" encoding="utf-8"?>
<ds:datastoreItem xmlns:ds="http://schemas.openxmlformats.org/officeDocument/2006/customXml" ds:itemID="{39E72229-BFB6-46ED-B729-669FA3962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WDMBelgium</Company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btth</dc:creator>
  <cp:keywords/>
  <dc:description/>
  <cp:lastModifiedBy>licia casamassima</cp:lastModifiedBy>
  <cp:revision>3</cp:revision>
  <cp:lastPrinted>2025-02-25T16:22:00Z</cp:lastPrinted>
  <dcterms:created xsi:type="dcterms:W3CDTF">2026-04-10T06:29:00Z</dcterms:created>
  <dcterms:modified xsi:type="dcterms:W3CDTF">2026-04-20T15:15:00Z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CRM_Merge_Type">
    <vt:i4>3</vt:i4>
  </property>
  <property fmtid="{D5CDD505-2E9C-101B-9397-08002B2CF9AE}" pid="4" name="ContentTypeId">
    <vt:lpwstr>0x010100DC267E7F3CDE8049BA185416A06BFDF2</vt:lpwstr>
  </property>
  <property fmtid="{D5CDD505-2E9C-101B-9397-08002B2CF9AE}" pid="5" name="MediaServiceImageTags">
    <vt:lpwstr/>
  </property>
  <property fmtid="{D5CDD505-2E9C-101B-9397-08002B2CF9AE}" pid="6" name="Order">
    <vt:r8>72800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